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330" w:rsidRDefault="008F4A0F">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E74330" w:rsidRDefault="008F4A0F">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E74330" w:rsidRDefault="008F4A0F">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E74330" w:rsidRDefault="008F4A0F">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E74330" w:rsidRDefault="00E74330">
      <w:pPr>
        <w:spacing w:after="120" w:line="240" w:lineRule="auto"/>
        <w:rPr>
          <w:rFonts w:ascii="Times New Roman" w:hAnsi="Times New Roman"/>
          <w:b/>
          <w:sz w:val="28"/>
          <w:szCs w:val="28"/>
          <w:lang w:val="en-US"/>
        </w:rPr>
      </w:pPr>
    </w:p>
    <w:p w:rsidR="00E74330" w:rsidRPr="00713994" w:rsidRDefault="005827AE" w:rsidP="00713994">
      <w:pPr>
        <w:spacing w:line="240" w:lineRule="auto"/>
        <w:jc w:val="center"/>
        <w:rPr>
          <w:rFonts w:ascii="Times New Roman" w:hAnsi="Times New Roman"/>
          <w:b/>
          <w:sz w:val="24"/>
          <w:szCs w:val="24"/>
        </w:rPr>
      </w:pPr>
      <w:r>
        <w:rPr>
          <w:rFonts w:ascii="Times New Roman" w:hAnsi="Times New Roman"/>
          <w:b/>
          <w:sz w:val="24"/>
          <w:szCs w:val="24"/>
        </w:rPr>
        <w:t>Pengembangan Buku Cerita I</w:t>
      </w:r>
      <w:r>
        <w:rPr>
          <w:rFonts w:ascii="Times New Roman" w:hAnsi="Times New Roman"/>
          <w:b/>
          <w:sz w:val="24"/>
          <w:szCs w:val="24"/>
          <w:lang w:val="en-US"/>
        </w:rPr>
        <w:t>PS</w:t>
      </w:r>
      <w:r w:rsidR="00713994" w:rsidRPr="00713994">
        <w:rPr>
          <w:rFonts w:ascii="Times New Roman" w:hAnsi="Times New Roman"/>
          <w:b/>
          <w:sz w:val="24"/>
          <w:szCs w:val="24"/>
        </w:rPr>
        <w:t xml:space="preserve"> Berbasis Kearifan Lokal Untuk Meningkatkan Kemampuan Literasi Memba</w:t>
      </w:r>
      <w:r w:rsidR="00713994">
        <w:rPr>
          <w:rFonts w:ascii="Times New Roman" w:hAnsi="Times New Roman"/>
          <w:b/>
          <w:sz w:val="24"/>
          <w:szCs w:val="24"/>
        </w:rPr>
        <w:t>ca Pada Tema Pahlawanku Kelas I</w:t>
      </w:r>
      <w:r w:rsidR="00713994">
        <w:rPr>
          <w:rFonts w:ascii="Times New Roman" w:hAnsi="Times New Roman"/>
          <w:b/>
          <w:sz w:val="24"/>
          <w:szCs w:val="24"/>
          <w:lang w:val="en-US"/>
        </w:rPr>
        <w:t>V</w:t>
      </w:r>
      <w:r w:rsidR="00713994">
        <w:rPr>
          <w:rFonts w:ascii="Times New Roman" w:hAnsi="Times New Roman"/>
          <w:b/>
          <w:sz w:val="24"/>
          <w:szCs w:val="24"/>
        </w:rPr>
        <w:t xml:space="preserve"> SD</w:t>
      </w:r>
    </w:p>
    <w:p w:rsidR="00713994" w:rsidRDefault="00713994" w:rsidP="00713994">
      <w:pPr>
        <w:jc w:val="center"/>
        <w:rPr>
          <w:rFonts w:ascii="Times New Roman" w:hAnsi="Times New Roman" w:cs="Times New Roman"/>
        </w:rPr>
      </w:pPr>
      <w:r>
        <w:rPr>
          <w:rFonts w:ascii="Times New Roman" w:hAnsi="Times New Roman" w:cs="Times New Roman"/>
        </w:rPr>
        <w:t>Indah Andri Susanti, Eko Handoyo, Sri Susilogati Sumarti</w:t>
      </w:r>
    </w:p>
    <w:p w:rsidR="00713994" w:rsidRDefault="00713994" w:rsidP="00713994">
      <w:pPr>
        <w:jc w:val="center"/>
        <w:rPr>
          <w:rFonts w:ascii="Times New Roman" w:hAnsi="Times New Roman" w:cs="Times New Roman"/>
          <w:lang w:val="en-US"/>
        </w:rPr>
      </w:pPr>
      <w:r>
        <w:rPr>
          <w:rFonts w:ascii="Times New Roman" w:hAnsi="Times New Roman" w:cs="Times New Roman"/>
          <w:lang w:val="en-US"/>
        </w:rPr>
        <w:t>Pendidikan Dasar, Universitas Negeri Semarang</w:t>
      </w:r>
    </w:p>
    <w:p w:rsidR="00713994" w:rsidRPr="00713994" w:rsidRDefault="00DA47C0" w:rsidP="00713994">
      <w:pPr>
        <w:jc w:val="center"/>
        <w:rPr>
          <w:rFonts w:ascii="Times New Roman" w:hAnsi="Times New Roman" w:cs="Times New Roman"/>
          <w:color w:val="000000" w:themeColor="text1"/>
          <w:lang w:val="en-US"/>
        </w:rPr>
      </w:pPr>
      <w:hyperlink r:id="rId11" w:history="1">
        <w:r w:rsidR="00713994" w:rsidRPr="00713994">
          <w:rPr>
            <w:rStyle w:val="Hyperlink"/>
            <w:rFonts w:ascii="Times New Roman" w:hAnsi="Times New Roman" w:cs="Times New Roman"/>
            <w:color w:val="000000" w:themeColor="text1"/>
            <w:u w:val="none"/>
          </w:rPr>
          <w:t>indahandrisusanti10@gmail.com</w:t>
        </w:r>
      </w:hyperlink>
      <w:r w:rsidR="00713994">
        <w:rPr>
          <w:rStyle w:val="Hyperlink"/>
          <w:rFonts w:ascii="Times New Roman" w:hAnsi="Times New Roman" w:cs="Times New Roman"/>
          <w:color w:val="000000" w:themeColor="text1"/>
          <w:u w:val="none"/>
          <w:lang w:val="en-US"/>
        </w:rPr>
        <w:t xml:space="preserve">, </w:t>
      </w:r>
      <w:r w:rsidR="003D1072">
        <w:rPr>
          <w:rStyle w:val="Hyperlink"/>
          <w:rFonts w:ascii="Times New Roman" w:hAnsi="Times New Roman" w:cs="Times New Roman"/>
          <w:color w:val="000000" w:themeColor="text1"/>
          <w:u w:val="none"/>
          <w:lang w:val="en-US"/>
        </w:rPr>
        <w:t>eko.handoyo@mail.unnes.ac.id</w:t>
      </w:r>
      <w:r w:rsidR="0010503F">
        <w:rPr>
          <w:rStyle w:val="Hyperlink"/>
          <w:rFonts w:ascii="Times New Roman" w:hAnsi="Times New Roman" w:cs="Times New Roman"/>
          <w:color w:val="000000" w:themeColor="text1"/>
          <w:u w:val="none"/>
          <w:lang w:val="en-US"/>
        </w:rPr>
        <w:t>,</w:t>
      </w:r>
      <w:hyperlink r:id="rId12" w:history="1">
        <w:r w:rsidR="0010503F" w:rsidRPr="003D1072">
          <w:rPr>
            <w:rStyle w:val="Hyperlink"/>
            <w:rFonts w:ascii="Times New Roman" w:hAnsi="Times New Roman" w:cs="Times New Roman"/>
            <w:color w:val="000000" w:themeColor="text1"/>
            <w:u w:val="none"/>
            <w:lang w:val="en-US"/>
          </w:rPr>
          <w:t>srisusilogatisumarti@mail.unnes.ac.id</w:t>
        </w:r>
      </w:hyperlink>
      <w:r w:rsidR="0010503F">
        <w:rPr>
          <w:rStyle w:val="Hyperlink"/>
          <w:rFonts w:ascii="Times New Roman" w:hAnsi="Times New Roman" w:cs="Times New Roman"/>
          <w:color w:val="000000" w:themeColor="text1"/>
          <w:u w:val="none"/>
          <w:lang w:val="en-US"/>
        </w:rPr>
        <w:t>,</w:t>
      </w:r>
    </w:p>
    <w:p w:rsidR="00E74330" w:rsidRDefault="00E74330">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E74330" w:rsidRDefault="00E74330">
      <w:pPr>
        <w:autoSpaceDE w:val="0"/>
        <w:autoSpaceDN w:val="0"/>
        <w:adjustRightInd w:val="0"/>
        <w:spacing w:after="0" w:line="240" w:lineRule="auto"/>
        <w:jc w:val="center"/>
        <w:rPr>
          <w:szCs w:val="24"/>
          <w:lang w:val="en-US"/>
        </w:rPr>
      </w:pPr>
    </w:p>
    <w:p w:rsidR="00E74330" w:rsidRDefault="008F4A0F">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E74330" w:rsidRPr="00713994" w:rsidRDefault="00713994" w:rsidP="00713994">
      <w:pPr>
        <w:spacing w:line="240" w:lineRule="auto"/>
        <w:jc w:val="both"/>
        <w:rPr>
          <w:rFonts w:ascii="Times New Roman" w:hAnsi="Times New Roman" w:cs="Times New Roman"/>
        </w:rPr>
      </w:pPr>
      <w:r w:rsidRPr="00713994">
        <w:rPr>
          <w:rFonts w:ascii="Times New Roman" w:hAnsi="Times New Roman" w:cs="Times New Roman"/>
        </w:rPr>
        <w:t xml:space="preserve">Media pembelajaran </w:t>
      </w:r>
      <w:r w:rsidRPr="00713994">
        <w:rPr>
          <w:rFonts w:ascii="Times New Roman" w:hAnsi="Times New Roman" w:cs="Times New Roman"/>
          <w:color w:val="000000"/>
          <w:lang w:eastAsia="id-ID"/>
        </w:rPr>
        <w:t xml:space="preserve">adalah suatu alat atau benda yang dapat digunakan untuk perantara menyalurkan isi pelajaran atau materi yang disampaikan agar peserta didik mudah untuk memahami materi yang disampaikan oleh guru. Hasil observasi dan wawancara yang dilakukan sebelum melakukan penelitian menunjukkan kegiatan belajar masih menggunakan buku kurikulum 2013, media pembelajaran masih minim digunakan mengakibatkan siswa kurang menyukai mata pelajaran IPS yang berdampak pada kemampuan literasi membaca siswa kurang. Penelitian ini merupakan </w:t>
      </w:r>
      <w:r w:rsidRPr="00713994">
        <w:rPr>
          <w:rFonts w:ascii="Times New Roman" w:hAnsi="Times New Roman" w:cs="Times New Roman"/>
        </w:rPr>
        <w:t>metode pene</w:t>
      </w:r>
      <w:r w:rsidR="001B7CCA">
        <w:rPr>
          <w:rFonts w:ascii="Times New Roman" w:hAnsi="Times New Roman" w:cs="Times New Roman"/>
        </w:rPr>
        <w:t xml:space="preserve">litian dan pengembangan (R&amp;D). </w:t>
      </w:r>
      <w:r w:rsidR="001B7CCA">
        <w:rPr>
          <w:rFonts w:ascii="Times New Roman" w:hAnsi="Times New Roman" w:cs="Times New Roman"/>
          <w:lang w:val="en-US"/>
        </w:rPr>
        <w:t>P</w:t>
      </w:r>
      <w:r w:rsidRPr="00713994">
        <w:rPr>
          <w:rFonts w:ascii="Times New Roman" w:hAnsi="Times New Roman" w:cs="Times New Roman"/>
        </w:rPr>
        <w:t xml:space="preserve">enelitian ini dilakukan di SD 1 Gribig yang berjumlah 31 siswa. </w:t>
      </w:r>
      <w:r w:rsidRPr="00713994">
        <w:rPr>
          <w:rFonts w:ascii="Times New Roman" w:hAnsi="Times New Roman" w:cs="Times New Roman"/>
          <w:color w:val="000000"/>
          <w:lang w:eastAsia="id-ID"/>
        </w:rPr>
        <w:t xml:space="preserve">Hasil validasi diperoleh validator media dengan nilai 52 kategori sangat valid, validator Bahasa dengan nilai 38 kategori sangat valid dan validator materi dengan nilai 45 sangat valid. Hasil nilai </w:t>
      </w:r>
      <w:r w:rsidRPr="00713994">
        <w:rPr>
          <w:rFonts w:ascii="Times New Roman" w:hAnsi="Times New Roman" w:cs="Times New Roman"/>
          <w:i/>
          <w:iCs/>
          <w:color w:val="000000"/>
          <w:lang w:eastAsia="id-ID"/>
        </w:rPr>
        <w:t xml:space="preserve">preetest dan posttest </w:t>
      </w:r>
      <w:r w:rsidRPr="00713994">
        <w:rPr>
          <w:rFonts w:ascii="Times New Roman" w:hAnsi="Times New Roman" w:cs="Times New Roman"/>
          <w:color w:val="000000"/>
          <w:lang w:eastAsia="id-ID"/>
        </w:rPr>
        <w:t>diuji menggunakan nilai N-gain</w:t>
      </w:r>
      <w:r w:rsidR="00FC29DB">
        <w:rPr>
          <w:rFonts w:ascii="Times New Roman" w:hAnsi="Times New Roman" w:cs="Times New Roman"/>
          <w:color w:val="000000"/>
          <w:lang w:eastAsia="id-ID"/>
        </w:rPr>
        <w:t>. Hasil nilai N-gain yaitu 0,6134</w:t>
      </w:r>
      <w:r w:rsidR="00850578">
        <w:rPr>
          <w:rFonts w:ascii="Times New Roman" w:hAnsi="Times New Roman" w:cs="Times New Roman"/>
          <w:color w:val="000000"/>
          <w:lang w:eastAsia="id-ID"/>
        </w:rPr>
        <w:t xml:space="preserve"> dengan kateg</w:t>
      </w:r>
      <w:r w:rsidRPr="00713994">
        <w:rPr>
          <w:rFonts w:ascii="Times New Roman" w:hAnsi="Times New Roman" w:cs="Times New Roman"/>
          <w:color w:val="000000"/>
          <w:lang w:eastAsia="id-ID"/>
        </w:rPr>
        <w:t>ori sedang artinya buku cerita IPS berbasis kearifan lokal cukup efektif digunakan untuk meningkatkan kemampuan literasi membaca siswa kelas IV.</w:t>
      </w:r>
    </w:p>
    <w:p w:rsidR="00E74330" w:rsidRDefault="008F4A0F">
      <w:pPr>
        <w:pStyle w:val="abstrak"/>
        <w:spacing w:after="120"/>
        <w:ind w:left="0" w:right="57"/>
        <w:rPr>
          <w:sz w:val="22"/>
          <w:szCs w:val="22"/>
          <w:lang w:val="id-ID"/>
        </w:rPr>
      </w:pPr>
      <w:r>
        <w:rPr>
          <w:b/>
          <w:sz w:val="22"/>
          <w:szCs w:val="22"/>
          <w:lang w:val="id-ID"/>
        </w:rPr>
        <w:t xml:space="preserve">Kata Kunci: </w:t>
      </w:r>
      <w:r w:rsidR="00850578" w:rsidRPr="00713994">
        <w:rPr>
          <w:sz w:val="22"/>
          <w:szCs w:val="22"/>
        </w:rPr>
        <w:t>K</w:t>
      </w:r>
      <w:r w:rsidR="00850578">
        <w:rPr>
          <w:sz w:val="22"/>
          <w:szCs w:val="22"/>
        </w:rPr>
        <w:t>e</w:t>
      </w:r>
      <w:r w:rsidR="00850578" w:rsidRPr="00713994">
        <w:rPr>
          <w:sz w:val="22"/>
          <w:szCs w:val="22"/>
        </w:rPr>
        <w:t xml:space="preserve">arifan Lokal, </w:t>
      </w:r>
      <w:r w:rsidR="00713994" w:rsidRPr="00713994">
        <w:rPr>
          <w:sz w:val="22"/>
          <w:szCs w:val="22"/>
        </w:rPr>
        <w:t xml:space="preserve">IPS </w:t>
      </w:r>
      <w:r w:rsidR="00850578" w:rsidRPr="00713994">
        <w:rPr>
          <w:sz w:val="22"/>
          <w:szCs w:val="22"/>
        </w:rPr>
        <w:t>, Buku Cerita</w:t>
      </w:r>
    </w:p>
    <w:p w:rsidR="00E74330" w:rsidRDefault="00E74330">
      <w:pPr>
        <w:pStyle w:val="abstrak"/>
        <w:spacing w:after="120"/>
        <w:ind w:left="0" w:right="57"/>
        <w:rPr>
          <w:sz w:val="22"/>
          <w:szCs w:val="22"/>
          <w:lang w:val="id-ID"/>
        </w:rPr>
      </w:pPr>
    </w:p>
    <w:p w:rsidR="00E74330" w:rsidRDefault="008F4A0F">
      <w:pPr>
        <w:pStyle w:val="StyleAuthorBold"/>
        <w:spacing w:before="120" w:after="120"/>
        <w:jc w:val="left"/>
        <w:rPr>
          <w:lang w:val="id-ID"/>
        </w:rPr>
      </w:pPr>
      <w:r>
        <w:rPr>
          <w:lang w:val="id-ID"/>
        </w:rPr>
        <w:t>Abstract</w:t>
      </w:r>
    </w:p>
    <w:p w:rsidR="00713994" w:rsidRDefault="00713994" w:rsidP="0071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 w:eastAsia="en-ID"/>
        </w:rPr>
      </w:pPr>
      <w:r w:rsidRPr="00713994">
        <w:rPr>
          <w:rFonts w:ascii="Times New Roman" w:hAnsi="Times New Roman" w:cs="Times New Roman"/>
          <w:lang w:val="en" w:eastAsia="en-ID"/>
        </w:rPr>
        <w:t>Learning media is a tool or object that can be used as an intermediary to channel the content of the lesson or the material delivered so that it is easy for students to understand the material presented by the teacher. The results of observations and interviews conducted before conducting the research showed that learning activities were still using 2013 curriculum books, learning media were still minimally used resulting in students not liking social studies subjects which had an impact on students' reading literacy skills. This research is a research and development (R&amp;D) method. This research was conducted at SD 1 Gribig with a total of 31 students. The validation results obtained that the media validator with a value of 52 categories was very valid, the language validator with a value of 38 categories was very valid and the material validator with a value of 45 was very valid. The results of the preetest and posttest values ​​were tested using the N-gain value. The res</w:t>
      </w:r>
      <w:r w:rsidR="006752F3">
        <w:rPr>
          <w:rFonts w:ascii="Times New Roman" w:hAnsi="Times New Roman" w:cs="Times New Roman"/>
          <w:lang w:val="en" w:eastAsia="en-ID"/>
        </w:rPr>
        <w:t>ult of the N-gain value is 0.6134</w:t>
      </w:r>
      <w:r w:rsidRPr="00713994">
        <w:rPr>
          <w:rFonts w:ascii="Times New Roman" w:hAnsi="Times New Roman" w:cs="Times New Roman"/>
          <w:lang w:val="en" w:eastAsia="en-ID"/>
        </w:rPr>
        <w:t xml:space="preserve"> with a medium category, meaning that social science story books based on local wisdom are quite effective in being used to improve the reading literacy skills of fourth grade students.</w:t>
      </w:r>
    </w:p>
    <w:p w:rsidR="00713994" w:rsidRPr="00713994" w:rsidRDefault="00713994" w:rsidP="0071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en-ID"/>
        </w:rPr>
      </w:pPr>
    </w:p>
    <w:p w:rsidR="00E74330" w:rsidRPr="00713994" w:rsidRDefault="008F4A0F" w:rsidP="0071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lang w:val="en-US"/>
        </w:rPr>
      </w:pPr>
      <w:r w:rsidRPr="00713994">
        <w:rPr>
          <w:rFonts w:ascii="Times New Roman" w:hAnsi="Times New Roman" w:cs="Times New Roman"/>
          <w:b/>
        </w:rPr>
        <w:t>Keywords:</w:t>
      </w:r>
      <w:r w:rsidRPr="00713994">
        <w:rPr>
          <w:rFonts w:ascii="Times New Roman" w:hAnsi="Times New Roman" w:cs="Times New Roman"/>
        </w:rPr>
        <w:t xml:space="preserve"> </w:t>
      </w:r>
      <w:r w:rsidR="00713994">
        <w:rPr>
          <w:rFonts w:ascii="Times New Roman" w:hAnsi="Times New Roman" w:cs="Times New Roman"/>
          <w:i/>
        </w:rPr>
        <w:t xml:space="preserve">local wisdom, </w:t>
      </w:r>
      <w:r w:rsidR="00713994">
        <w:rPr>
          <w:rFonts w:ascii="Times New Roman" w:hAnsi="Times New Roman" w:cs="Times New Roman"/>
          <w:i/>
          <w:lang w:val="en-US"/>
        </w:rPr>
        <w:t>social science, story book</w:t>
      </w:r>
    </w:p>
    <w:p w:rsidR="00E74330" w:rsidRDefault="00E74330">
      <w:pPr>
        <w:spacing w:after="0" w:line="240" w:lineRule="auto"/>
        <w:jc w:val="both"/>
        <w:rPr>
          <w:rFonts w:asciiTheme="majorBidi" w:hAnsiTheme="majorBidi" w:cs="Times New Roman"/>
          <w:i/>
          <w:color w:val="000000" w:themeColor="text1"/>
          <w:lang w:val="en-US"/>
        </w:rPr>
      </w:pPr>
    </w:p>
    <w:p w:rsidR="00E74330" w:rsidRDefault="008F4A0F">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rsidR="00E74330" w:rsidRDefault="008F4A0F">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E74330" w:rsidRDefault="008F4A0F">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E74330" w:rsidRDefault="008F4A0F">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E363ED">
        <w:rPr>
          <w:rFonts w:ascii="Times New Roman" w:hAnsi="Times New Roman" w:cs="Times New Roman"/>
          <w:color w:val="000000"/>
          <w:lang w:val="en-US"/>
        </w:rPr>
        <w:t>indahandrisusanti10@gmail.com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E74330" w:rsidRDefault="008F4A0F">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lastRenderedPageBreak/>
        <w:t>HP</w:t>
      </w:r>
      <w:r>
        <w:rPr>
          <w:rFonts w:ascii="Times New Roman" w:hAnsi="Times New Roman" w:cs="Times New Roman"/>
          <w:lang w:val="en-US"/>
        </w:rPr>
        <w:tab/>
        <w:t>:</w:t>
      </w:r>
      <w:r w:rsidR="00CC66BA" w:rsidRPr="00CC66BA">
        <w:rPr>
          <w:rFonts w:ascii="Times New Roman" w:hAnsi="Times New Roman" w:cs="Times New Roman"/>
        </w:rPr>
        <w:t xml:space="preserve"> </w:t>
      </w:r>
      <w:r w:rsidR="00CC66BA">
        <w:rPr>
          <w:rFonts w:ascii="Times New Roman" w:hAnsi="Times New Roman" w:cs="Times New Roman"/>
        </w:rPr>
        <w:t>085800009079</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E74330" w:rsidRDefault="00E74330">
      <w:pPr>
        <w:tabs>
          <w:tab w:val="left" w:pos="851"/>
          <w:tab w:val="left" w:pos="6237"/>
        </w:tabs>
        <w:autoSpaceDE w:val="0"/>
        <w:autoSpaceDN w:val="0"/>
        <w:adjustRightInd w:val="0"/>
        <w:spacing w:after="0" w:line="240" w:lineRule="auto"/>
        <w:rPr>
          <w:rFonts w:ascii="Times New Roman" w:hAnsi="Times New Roman" w:cs="Times New Roman"/>
        </w:rPr>
      </w:pPr>
    </w:p>
    <w:p w:rsidR="00E74330" w:rsidRPr="00C52C3E" w:rsidRDefault="008F4A0F" w:rsidP="00C52C3E">
      <w:pPr>
        <w:tabs>
          <w:tab w:val="left" w:pos="6237"/>
        </w:tabs>
        <w:autoSpaceDE w:val="0"/>
        <w:autoSpaceDN w:val="0"/>
        <w:adjustRightInd w:val="0"/>
        <w:spacing w:after="0" w:line="240" w:lineRule="auto"/>
        <w:rPr>
          <w:rFonts w:ascii="Times New Roman" w:hAnsi="Times New Roman" w:cs="Times New Roman"/>
          <w:color w:val="000000"/>
          <w:lang w:val="en-US"/>
        </w:rPr>
        <w:sectPr w:rsidR="00E74330" w:rsidRPr="00C52C3E">
          <w:footerReference w:type="default" r:id="rId13"/>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2021, Accepted xx Bulan 2021, Published xx Bulan 2021</w:t>
      </w:r>
    </w:p>
    <w:p w:rsidR="00E74330" w:rsidRDefault="00E74330">
      <w:pPr>
        <w:rPr>
          <w:lang w:val="en-US"/>
        </w:rPr>
        <w:sectPr w:rsidR="00E74330">
          <w:headerReference w:type="default" r:id="rId14"/>
          <w:type w:val="continuous"/>
          <w:pgSz w:w="11906" w:h="16838"/>
          <w:pgMar w:top="1440" w:right="1080" w:bottom="1440" w:left="1080" w:header="851" w:footer="709" w:gutter="0"/>
          <w:pgNumType w:start="1"/>
          <w:cols w:num="2" w:space="708"/>
          <w:docGrid w:linePitch="360"/>
        </w:sectPr>
      </w:pPr>
    </w:p>
    <w:p w:rsidR="00E74330" w:rsidRDefault="00E74330">
      <w:pPr>
        <w:tabs>
          <w:tab w:val="left" w:pos="6030"/>
        </w:tabs>
        <w:spacing w:after="0"/>
        <w:jc w:val="both"/>
        <w:rPr>
          <w:rFonts w:ascii="Times New Roman" w:hAnsi="Times New Roman" w:cs="Times New Roman"/>
          <w:color w:val="000000" w:themeColor="text1"/>
          <w:lang w:val="en-US"/>
        </w:rPr>
        <w:sectPr w:rsidR="00E74330">
          <w:headerReference w:type="default" r:id="rId15"/>
          <w:type w:val="continuous"/>
          <w:pgSz w:w="11906" w:h="16838"/>
          <w:pgMar w:top="1440" w:right="1080" w:bottom="1440" w:left="1080" w:header="851" w:footer="709" w:gutter="0"/>
          <w:pgNumType w:start="2"/>
          <w:cols w:num="2" w:space="708"/>
          <w:docGrid w:linePitch="360"/>
        </w:sectPr>
      </w:pPr>
    </w:p>
    <w:p w:rsidR="00E74330" w:rsidRDefault="00E74330">
      <w:pPr>
        <w:tabs>
          <w:tab w:val="left" w:pos="6030"/>
        </w:tabs>
        <w:spacing w:after="0"/>
        <w:jc w:val="both"/>
        <w:rPr>
          <w:rFonts w:ascii="Times New Roman" w:hAnsi="Times New Roman" w:cs="Times New Roman"/>
          <w:color w:val="000000" w:themeColor="text1"/>
          <w:lang w:val="en-US"/>
        </w:rPr>
        <w:sectPr w:rsidR="00E74330">
          <w:type w:val="continuous"/>
          <w:pgSz w:w="11906" w:h="16838"/>
          <w:pgMar w:top="1440" w:right="1080" w:bottom="1440" w:left="1080" w:header="851" w:footer="709" w:gutter="0"/>
          <w:pgNumType w:start="201"/>
          <w:cols w:space="708"/>
          <w:docGrid w:linePitch="360"/>
        </w:sectPr>
      </w:pPr>
    </w:p>
    <w:p w:rsidR="00E74330" w:rsidRDefault="008F4A0F">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CC66BA" w:rsidRPr="00CC66BA" w:rsidRDefault="00CC66BA" w:rsidP="00C52C3E">
      <w:pPr>
        <w:spacing w:after="0" w:line="240" w:lineRule="auto"/>
        <w:ind w:firstLine="720"/>
        <w:jc w:val="both"/>
        <w:rPr>
          <w:rFonts w:ascii="Times New Roman" w:hAnsi="Times New Roman"/>
          <w:b/>
          <w:bCs/>
        </w:rPr>
      </w:pPr>
      <w:r w:rsidRPr="00CC66BA">
        <w:rPr>
          <w:rFonts w:ascii="Times New Roman" w:hAnsi="Times New Roman"/>
        </w:rPr>
        <w:t>Kearifan lokal atau local wisdom dapat dipahami oleh masyarakat lokal yang bersifat bernilai baik, penuh kearifan dan bijaksana yang tertanam dan dikuti oleh anggota masyarakat secara turun-temurun. Kearifan lokal memiliki nilai kebudayaan yang dimiliki oleh suatu daerah atau wilayah tertentu secara khas yang berkembang dari generasi ke generasi berikutnya.</w:t>
      </w:r>
    </w:p>
    <w:p w:rsidR="00CC66BA" w:rsidRPr="00CC66BA" w:rsidRDefault="00CC66BA" w:rsidP="00CC66BA">
      <w:pPr>
        <w:spacing w:after="0" w:line="240" w:lineRule="auto"/>
        <w:ind w:firstLine="851"/>
        <w:jc w:val="both"/>
        <w:rPr>
          <w:rFonts w:ascii="Times New Roman" w:hAnsi="Times New Roman"/>
        </w:rPr>
      </w:pPr>
      <w:r w:rsidRPr="00CC66BA">
        <w:rPr>
          <w:rFonts w:ascii="Times New Roman" w:hAnsi="Times New Roman"/>
        </w:rPr>
        <w:t xml:space="preserve">Nilai kebudayaan yang kian terus digerus oleh arus sehingga mengalami penurunan yang diakibatkan warisan budaya atau kearifan lokal mulai ditinggalkan. Pentingnya kearifan lokal sebagai salah pendukung upaya lingkungan yang semakin  menurun, oleh karena itu harus ada mata pelajaran yang memuat kearifan lokal. Proses pembelajaran pada kurikulum 2013 diterapkan melalui pembelajaran berbasis tematik integratif pada seluruh jenjang kelas. Salah satu mata pelajaran yang diintegrasikan kearifan lokal adalah Ilmu Pengetahuan Sosial (IPS). </w:t>
      </w:r>
    </w:p>
    <w:p w:rsidR="00CC66BA" w:rsidRPr="00CC66BA" w:rsidRDefault="00CC66BA" w:rsidP="00CC66BA">
      <w:pPr>
        <w:pStyle w:val="Default"/>
        <w:ind w:firstLine="710"/>
        <w:jc w:val="both"/>
        <w:rPr>
          <w:rFonts w:ascii="Times New Roman" w:hAnsi="Times New Roman" w:cs="Times New Roman"/>
          <w:sz w:val="22"/>
          <w:szCs w:val="22"/>
          <w:lang w:val="en-ID"/>
        </w:rPr>
      </w:pPr>
      <w:r w:rsidRPr="00CC66BA">
        <w:rPr>
          <w:rFonts w:ascii="Times New Roman" w:hAnsi="Times New Roman" w:cs="Times New Roman"/>
          <w:sz w:val="22"/>
          <w:szCs w:val="22"/>
          <w:lang w:val="en-ID"/>
        </w:rPr>
        <w:t xml:space="preserve">Pembelajaran IPS akan mengembangkan potensi </w:t>
      </w:r>
      <w:r w:rsidRPr="00CC66BA">
        <w:rPr>
          <w:rFonts w:ascii="Times New Roman" w:hAnsi="Times New Roman" w:cs="Times New Roman"/>
          <w:sz w:val="22"/>
          <w:szCs w:val="22"/>
        </w:rPr>
        <w:t>siswa</w:t>
      </w:r>
      <w:r w:rsidRPr="00CC66BA">
        <w:rPr>
          <w:rFonts w:ascii="Times New Roman" w:hAnsi="Times New Roman" w:cs="Times New Roman"/>
          <w:sz w:val="22"/>
          <w:szCs w:val="22"/>
          <w:lang w:val="en-ID"/>
        </w:rPr>
        <w:t xml:space="preserve"> secara efektif dan bermakna terhadap masalah sosial yang ada dalam masyarakat, sehingga </w:t>
      </w:r>
      <w:r w:rsidRPr="00CC66BA">
        <w:rPr>
          <w:rFonts w:ascii="Times New Roman" w:hAnsi="Times New Roman" w:cs="Times New Roman"/>
          <w:sz w:val="22"/>
          <w:szCs w:val="22"/>
        </w:rPr>
        <w:t>siswa</w:t>
      </w:r>
      <w:r w:rsidRPr="00CC66BA">
        <w:rPr>
          <w:rFonts w:ascii="Times New Roman" w:hAnsi="Times New Roman" w:cs="Times New Roman"/>
          <w:sz w:val="22"/>
          <w:szCs w:val="22"/>
          <w:lang w:val="en-ID"/>
        </w:rPr>
        <w:t xml:space="preserve"> mempunyai bekal dalam mengatasi masalah di kehidupan masyarakat. Tujuan pembelajaran IPS untuk mempersiapkan </w:t>
      </w:r>
      <w:r w:rsidRPr="00CC66BA">
        <w:rPr>
          <w:rFonts w:ascii="Times New Roman" w:hAnsi="Times New Roman" w:cs="Times New Roman"/>
          <w:sz w:val="22"/>
          <w:szCs w:val="22"/>
        </w:rPr>
        <w:t>siswa</w:t>
      </w:r>
      <w:r w:rsidRPr="00CC66BA">
        <w:rPr>
          <w:rFonts w:ascii="Times New Roman" w:hAnsi="Times New Roman" w:cs="Times New Roman"/>
          <w:sz w:val="22"/>
          <w:szCs w:val="22"/>
          <w:lang w:val="en-ID"/>
        </w:rPr>
        <w:t xml:space="preserve"> sebagai warga negara yang menguasai pengetahuan (</w:t>
      </w:r>
      <w:r w:rsidRPr="00CC66BA">
        <w:rPr>
          <w:rFonts w:ascii="Times New Roman" w:hAnsi="Times New Roman" w:cs="Times New Roman"/>
          <w:i/>
          <w:sz w:val="22"/>
          <w:szCs w:val="22"/>
          <w:lang w:val="en-ID"/>
        </w:rPr>
        <w:t>knowledge</w:t>
      </w:r>
      <w:r w:rsidRPr="00CC66BA">
        <w:rPr>
          <w:rFonts w:ascii="Times New Roman" w:hAnsi="Times New Roman" w:cs="Times New Roman"/>
          <w:sz w:val="22"/>
          <w:szCs w:val="22"/>
          <w:lang w:val="en-ID"/>
        </w:rPr>
        <w:t>), keterampilan (</w:t>
      </w:r>
      <w:r w:rsidRPr="00CC66BA">
        <w:rPr>
          <w:rFonts w:ascii="Times New Roman" w:hAnsi="Times New Roman" w:cs="Times New Roman"/>
          <w:i/>
          <w:sz w:val="22"/>
          <w:szCs w:val="22"/>
          <w:lang w:val="en-ID"/>
        </w:rPr>
        <w:t>skills</w:t>
      </w:r>
      <w:r w:rsidRPr="00CC66BA">
        <w:rPr>
          <w:rFonts w:ascii="Times New Roman" w:hAnsi="Times New Roman" w:cs="Times New Roman"/>
          <w:sz w:val="22"/>
          <w:szCs w:val="22"/>
          <w:lang w:val="en-ID"/>
        </w:rPr>
        <w:t>), sikap dan nilai (</w:t>
      </w:r>
      <w:r w:rsidRPr="00CC66BA">
        <w:rPr>
          <w:rFonts w:ascii="Times New Roman" w:hAnsi="Times New Roman" w:cs="Times New Roman"/>
          <w:i/>
          <w:sz w:val="22"/>
          <w:szCs w:val="22"/>
          <w:lang w:val="en-ID"/>
        </w:rPr>
        <w:t>attitude and value</w:t>
      </w:r>
      <w:r w:rsidRPr="00CC66BA">
        <w:rPr>
          <w:rFonts w:ascii="Times New Roman" w:hAnsi="Times New Roman" w:cs="Times New Roman"/>
          <w:sz w:val="22"/>
          <w:szCs w:val="22"/>
          <w:lang w:val="en-ID"/>
        </w:rPr>
        <w:t>) untuk memecahkan masalah pribadi atau</w:t>
      </w:r>
      <w:r w:rsidRPr="00CC66BA">
        <w:rPr>
          <w:rFonts w:ascii="Times New Roman" w:hAnsi="Times New Roman"/>
          <w:sz w:val="22"/>
          <w:szCs w:val="22"/>
        </w:rPr>
        <w:t xml:space="preserve"> </w:t>
      </w:r>
      <w:r w:rsidRPr="00CC66BA">
        <w:rPr>
          <w:rFonts w:ascii="Times New Roman" w:hAnsi="Times New Roman" w:cs="Times New Roman"/>
          <w:sz w:val="22"/>
          <w:szCs w:val="22"/>
          <w:lang w:val="en-ID"/>
        </w:rPr>
        <w:t xml:space="preserve">sosial, serta kemampuan mengambil keputusan dan berpartisipasi dalam berbagai kegiatan kemasyarakatan agar menjadi warga negara yang baik </w:t>
      </w:r>
      <w:r w:rsidRPr="00CC66BA">
        <w:rPr>
          <w:rFonts w:ascii="Times New Roman" w:hAnsi="Times New Roman" w:cs="Times New Roman"/>
          <w:sz w:val="22"/>
          <w:szCs w:val="22"/>
          <w:lang w:val="en-ID"/>
        </w:rPr>
        <w:fldChar w:fldCharType="begin" w:fldLock="1"/>
      </w:r>
      <w:r w:rsidR="00A35908">
        <w:rPr>
          <w:rFonts w:ascii="Times New Roman" w:hAnsi="Times New Roman" w:cs="Times New Roman"/>
          <w:sz w:val="22"/>
          <w:szCs w:val="22"/>
          <w:lang w:val="en-ID"/>
        </w:rPr>
        <w:instrText>ADDIN CSL_CITATION {"citationItems":[{"id":"ITEM-1","itemData":{"DOI":"10.29333/iji.2019.12323a","ISSN":"13081470","abstract":"This study reports the design results of developing model of social studies learning based on local wisdom. Learning design adapted to learning needs in elementary school. The presentation report contains the results of expert evaluation, teacher and student assessments and assessment of the results of the implementation of the product learning model developed. The Product model produced is seen to be in accordance with learning needs. The results of the development research showed that: first, testing the effectiveness model of social studies learning based on local wisdom is feasible from an expert perspective; second, testing the effectiveness model of social studies learning based on local wisdom is feasible from the user's perspective; third, testing the effectiveness model of social studies learning based on local wisdom can improve the knowledge and social attitudes students class IV at SDN 6 Katobu and SDN 3 Batalaiworu in odd semester of the school year 2017/2018 in the Muna District Southeast Sulawesi Province. Overall, the author concluded that social studies learning based on local wisdom was a regeneration of knowledge of the values of local wisdom in students from an early age, so become cultured and have guidance in their attitude. Thus, created noble knowledge and character.","author":[{"dropping-particle":"","family":"Uge","given":"Sarnely","non-dropping-particle":"","parse-names":false,"suffix":""},{"dropping-particle":"","family":"Neolaka","given":"Amos","non-dropping-particle":"","parse-names":false,"suffix":""},{"dropping-particle":"","family":"Yasin","given":"Mahmuddin","non-dropping-particle":"","parse-names":false,"suffix":""}],"container-title":"International Journal of Instruction","id":"ITEM-1","issue":"3","issued":{"date-parts":[["2019"]]},"page":"375-388","title":"Development of social studies learning model based on local wisdom in improving students' knowledge and social attitude","type":"article-journal","volume":"12"},"uris":["http://www.mendeley.com/documents/?uuid=f48d9cb2-521a-4da8-8a7d-210131eb87e6"]}],"mendeley":{"formattedCitation":"(Uge et al., 2019)","manualFormatting":"(Uge, dkk 2019)","plainTextFormattedCitation":"(Uge et al., 2019)","previouslyFormattedCitation":"(Uge, Neolaka and Yasin, 2019)"},"properties":{"noteIndex":0},"schema":"https://github.com/citation-style-language/schema/raw/master/csl-citation.json"}</w:instrText>
      </w:r>
      <w:r w:rsidRPr="00CC66BA">
        <w:rPr>
          <w:rFonts w:ascii="Times New Roman" w:hAnsi="Times New Roman" w:cs="Times New Roman"/>
          <w:sz w:val="22"/>
          <w:szCs w:val="22"/>
          <w:lang w:val="en-ID"/>
        </w:rPr>
        <w:fldChar w:fldCharType="separate"/>
      </w:r>
      <w:r w:rsidRPr="00CC66BA">
        <w:rPr>
          <w:rFonts w:ascii="Times New Roman" w:hAnsi="Times New Roman" w:cs="Times New Roman"/>
          <w:noProof/>
          <w:sz w:val="22"/>
          <w:szCs w:val="22"/>
          <w:lang w:val="en-ID"/>
        </w:rPr>
        <w:t>(Uge, dkk 2019)</w:t>
      </w:r>
      <w:r w:rsidRPr="00CC66BA">
        <w:rPr>
          <w:rFonts w:ascii="Times New Roman" w:hAnsi="Times New Roman" w:cs="Times New Roman"/>
          <w:sz w:val="22"/>
          <w:szCs w:val="22"/>
          <w:lang w:val="en-ID"/>
        </w:rPr>
        <w:fldChar w:fldCharType="end"/>
      </w:r>
      <w:r w:rsidRPr="00CC66BA">
        <w:rPr>
          <w:rFonts w:ascii="Times New Roman" w:hAnsi="Times New Roman" w:cs="Times New Roman"/>
          <w:sz w:val="22"/>
          <w:szCs w:val="22"/>
          <w:lang w:val="en-ID"/>
        </w:rPr>
        <w:t>. IPS berusaha mengintegrasikan bahan atau materi dari cabang ilmu-ilmu sosial dengan menampilkan permasalahan sosial sehari-hari yang mencakupi hubungan antar orang, hubungan antara orang dengan lingkungan hidupnya, hubungan antara orang dengan Lembaga, antar kelompok dan antar bangsa.</w:t>
      </w:r>
    </w:p>
    <w:p w:rsidR="00CC66BA" w:rsidRPr="00CC66BA" w:rsidRDefault="00CC66BA" w:rsidP="00CC66BA">
      <w:pPr>
        <w:pStyle w:val="Default"/>
        <w:ind w:firstLine="710"/>
        <w:jc w:val="both"/>
        <w:rPr>
          <w:rFonts w:ascii="Times New Roman" w:hAnsi="Times New Roman" w:cs="Times New Roman"/>
          <w:sz w:val="22"/>
          <w:szCs w:val="22"/>
          <w:lang w:val="en-ID"/>
        </w:rPr>
      </w:pPr>
      <w:r w:rsidRPr="00CC66BA">
        <w:rPr>
          <w:rFonts w:ascii="Times New Roman" w:hAnsi="Times New Roman"/>
          <w:sz w:val="22"/>
          <w:szCs w:val="22"/>
        </w:rPr>
        <w:t>Media pembelajaran berperan efektif terhadap peningkatan kemampuan membaca siswa dalam memahami isi materi yang dipelajari. Pengembangan media semakin berkembang dengan seiringnya waktu, media pembelajaran dibutuhkan dalam proses belajar mengajar sehingga media dapat dikemas menjadi lebih menarik</w:t>
      </w:r>
      <w:r w:rsidRPr="00CC66BA">
        <w:rPr>
          <w:rFonts w:ascii="Times New Roman" w:hAnsi="Times New Roman"/>
          <w:sz w:val="22"/>
          <w:szCs w:val="22"/>
          <w:lang w:val="en-ID"/>
        </w:rPr>
        <w:t xml:space="preserve"> </w:t>
      </w:r>
      <w:r w:rsidRPr="00CC66BA">
        <w:rPr>
          <w:rFonts w:ascii="Times New Roman" w:hAnsi="Times New Roman"/>
          <w:sz w:val="22"/>
          <w:szCs w:val="22"/>
          <w:lang w:val="en-ID"/>
        </w:rPr>
        <w:fldChar w:fldCharType="begin" w:fldLock="1"/>
      </w:r>
      <w:r w:rsidR="00A35908">
        <w:rPr>
          <w:rFonts w:ascii="Times New Roman" w:hAnsi="Times New Roman"/>
          <w:sz w:val="22"/>
          <w:szCs w:val="22"/>
          <w:lang w:val="en-ID"/>
        </w:rPr>
        <w:instrText>ADDIN CSL_CITATION {"citationItems":[{"id":"ITEM-1","itemData":{"abstract":"… wawasan yang luas jika dia malas membaca.Kita ketahui banyak siswa sekarang yang … membaca buku.Fenomena ini bisa membuat seorang guru untuk lebih kreatif dalam pengajaran dengan salah satunya ialah media yang beragam.Pengembangan buku cerita …","author":[{"dropping-particle":"","family":"Tarigan","given":"N T","non-dropping-particle":"","parse-names":false,"suffix":""}],"container-title":"Jurnal Curere","id":"ITEM-1","issue":"02","issued":{"date-parts":[["2019"]]},"page":"141-152","title":"Pengembangan Buku Cerita Bergambar Untuk Meningkatkan Minat Baca Siswa Kelas IV Sekolah Dasar","type":"article-journal","volume":"02"},"uris":["http://www.mendeley.com/documents/?uuid=aad412de-d901-4b81-8f88-9dd9d04574f7"]}],"mendeley":{"formattedCitation":"(Tarigan, 2019)","manualFormatting":"(Tarigan, 2019)","plainTextFormattedCitation":"(Tarigan, 2019)","previouslyFormattedCitation":"(Tarigan, 2019)"},"properties":{"noteIndex":0},"schema":"https://github.com/citation-style-language/schema/raw/master/csl-citation.json"}</w:instrText>
      </w:r>
      <w:r w:rsidRPr="00CC66BA">
        <w:rPr>
          <w:rFonts w:ascii="Times New Roman" w:hAnsi="Times New Roman"/>
          <w:sz w:val="22"/>
          <w:szCs w:val="22"/>
          <w:lang w:val="en-ID"/>
        </w:rPr>
        <w:fldChar w:fldCharType="separate"/>
      </w:r>
      <w:r w:rsidRPr="00CC66BA">
        <w:rPr>
          <w:rFonts w:ascii="Times New Roman" w:hAnsi="Times New Roman"/>
          <w:noProof/>
          <w:sz w:val="22"/>
          <w:szCs w:val="22"/>
          <w:lang w:val="en-ID"/>
        </w:rPr>
        <w:t>(Tarigan, 2019)</w:t>
      </w:r>
      <w:r w:rsidRPr="00CC66BA">
        <w:rPr>
          <w:rFonts w:ascii="Times New Roman" w:hAnsi="Times New Roman"/>
          <w:sz w:val="22"/>
          <w:szCs w:val="22"/>
          <w:lang w:val="en-ID"/>
        </w:rPr>
        <w:fldChar w:fldCharType="end"/>
      </w:r>
      <w:bookmarkStart w:id="0" w:name="_Hlk86251955"/>
      <w:r w:rsidRPr="00CC66BA">
        <w:rPr>
          <w:rFonts w:ascii="Times New Roman" w:hAnsi="Times New Roman"/>
          <w:sz w:val="22"/>
          <w:szCs w:val="22"/>
        </w:rPr>
        <w:t xml:space="preserve">. </w:t>
      </w:r>
      <w:bookmarkEnd w:id="0"/>
      <w:r w:rsidRPr="00CC66BA">
        <w:rPr>
          <w:rFonts w:ascii="Times New Roman" w:hAnsi="Times New Roman"/>
          <w:sz w:val="22"/>
          <w:szCs w:val="22"/>
        </w:rPr>
        <w:t>Buku  cerita  bergambar  merupakan salah  satu  media  pembelajaran  yang tidak  membutuhkan  alat-alat tambahan  lainnya  ataupun  sarana khusus  sehingga  dapat  dikatakan penggunaannya sangat praktis. Media pembelajaran  mempunyai  kegunaan yang  besar  dalam  mendukung keefektifan  pembelajaran.</w:t>
      </w:r>
    </w:p>
    <w:p w:rsidR="00CC66BA" w:rsidRPr="00CC66BA" w:rsidRDefault="00CC66BA" w:rsidP="00CC66BA">
      <w:pPr>
        <w:autoSpaceDE w:val="0"/>
        <w:autoSpaceDN w:val="0"/>
        <w:adjustRightInd w:val="0"/>
        <w:spacing w:after="0" w:line="240" w:lineRule="auto"/>
        <w:ind w:firstLine="720"/>
        <w:jc w:val="both"/>
        <w:rPr>
          <w:rFonts w:ascii="Times New Roman" w:hAnsi="Times New Roman"/>
        </w:rPr>
      </w:pPr>
      <w:r w:rsidRPr="00CC66BA">
        <w:rPr>
          <w:rFonts w:ascii="Times New Roman" w:hAnsi="Times New Roman"/>
        </w:rPr>
        <w:t xml:space="preserve">Buku cerita bergambar sangat di gemari oleh kalangan anak-anak karena tampilannya yang menarik </w:t>
      </w:r>
      <w:bookmarkStart w:id="1" w:name="_Hlk86251961"/>
      <w:r w:rsidRPr="00CC66BA">
        <w:rPr>
          <w:rFonts w:ascii="Times New Roman" w:hAnsi="Times New Roman"/>
        </w:rPr>
        <w:fldChar w:fldCharType="begin" w:fldLock="1"/>
      </w:r>
      <w:r w:rsidR="00A35908">
        <w:rPr>
          <w:rFonts w:ascii="Times New Roman" w:hAnsi="Times New Roman"/>
        </w:rPr>
        <w:instrText>ADDIN CSL_CITATION {"citationItems":[{"id":"ITEM-1","itemData":{"abstract":"Penelitian tindakan kelas ini bertujuan untuk mengungkap penggunaan alat penilaian dalam mencapai kompetensi dasar pada mata pelajaran pendidikan jasmani olahraga dan kesehatan di SMPN 1 Ciniru Dari refleksi pengamatan pada siklus I diperoleh hasil temuan sebagai berikut. Pada siklus I hanya anak 2 yang aktif bertanya pada saat pembelajaran, karena sebagian besar siswa masih malu untuk bertanya. Oleh karena itu guru memberikan motivasi kepada siswa agar selalu percaya diri untuk bisa aktif bertanya pada saat pembelajaran. Berbeda halnya dengan keaktifan bertanya yang hanya 4,7 %, keaktifan bekerja sama dalam kelompok pada siklus I dapat mencapai 88,4 %. Dari evaluasi pada siklus II diperoleh nilai tertinggi 100 sedangkan nilai terendah 20. nilai rata-rata kelas meningkat dari siklus I yaitu 68,4 dan banyaknya siswa yang tuntas belajar mencapai 35 anak sehingga ketuntasan klasikal mencapai 63,6 %, dan dari evaluasi pada siklus III diperoleh nilai tertinggi 100 sedangkan nilai terendah 60. nilai rata-rata kelas meningkat dari siklus II yaitu 83,2 dan banyaknya siswa yang tuntas belajar mencapai 38 anak sehingga ketuntasan klasikal mencapai 86,4 %","author":[{"dropping-particle":"","family":"Lestari","given":"Myrna Apriany","non-dropping-particle":"","parse-names":false,"suffix":""},{"dropping-particle":"","family":"Elianti","given":"Marlina","non-dropping-particle":"","parse-names":false,"suffix":""},{"dropping-particle":"","family":"Permana","given":"Adi","non-dropping-particle":"","parse-names":false,"suffix":""}],"container-title":"Pedagogi Jurnal Penelitian Pendidikan","id":"ITEM-1","issue":"02","issued":{"date-parts":[["2017"]]},"page":"134-144","title":"Efektivitas Penggunaan Media Buku Cerita B","type":"article-journal","volume":"04"},"uris":["http://www.mendeley.com/documents/?uuid=0616f795-9400-4413-a4f2-4200b8b2a186"]}],"mendeley":{"formattedCitation":"(Lestari et al., 2017)","plainTextFormattedCitation":"(Lestari et al., 2017)","previouslyFormattedCitation":"(Lestari, Elianti and Permana, 2017)"},"properties":{"noteIndex":0},"schema":"https://github.com/citation-style-language/schema/raw/master/csl-citation.json"}</w:instrText>
      </w:r>
      <w:r w:rsidRPr="00CC66BA">
        <w:rPr>
          <w:rFonts w:ascii="Times New Roman" w:hAnsi="Times New Roman"/>
        </w:rPr>
        <w:fldChar w:fldCharType="separate"/>
      </w:r>
      <w:r w:rsidR="00A35908" w:rsidRPr="00A35908">
        <w:rPr>
          <w:rFonts w:ascii="Times New Roman" w:hAnsi="Times New Roman"/>
          <w:noProof/>
        </w:rPr>
        <w:t>(Lestari et al., 2017)</w:t>
      </w:r>
      <w:r w:rsidRPr="00CC66BA">
        <w:rPr>
          <w:rFonts w:ascii="Times New Roman" w:hAnsi="Times New Roman"/>
        </w:rPr>
        <w:fldChar w:fldCharType="end"/>
      </w:r>
      <w:bookmarkEnd w:id="1"/>
      <w:r w:rsidRPr="00CC66BA">
        <w:rPr>
          <w:rFonts w:ascii="Times New Roman" w:hAnsi="Times New Roman"/>
        </w:rPr>
        <w:t>. Fungsi buku cerita bergambar dapat digunakan sebagai pendukung atau penghias dalam memudahkan pemahaman membaca terhadap isi buku. Buku cerita bergambar merupakan satu kesatuan cerita yang berisikan gambar-gambar, sehingga pembaca dapat dengan mudah menerima informasi yang disampikan dalam cerita, sehingga buku cerita bergambar layak untuk digunakan sebagai media dalam proses belajar mengajar bagi siswa.</w:t>
      </w:r>
    </w:p>
    <w:p w:rsidR="00CC66BA" w:rsidRPr="00CC66BA" w:rsidRDefault="00CC66BA" w:rsidP="00CC66BA">
      <w:pPr>
        <w:autoSpaceDE w:val="0"/>
        <w:autoSpaceDN w:val="0"/>
        <w:adjustRightInd w:val="0"/>
        <w:spacing w:after="0" w:line="240" w:lineRule="auto"/>
        <w:ind w:firstLine="720"/>
        <w:jc w:val="both"/>
        <w:rPr>
          <w:rFonts w:ascii="Times New Roman" w:hAnsi="Times New Roman"/>
          <w:noProof/>
        </w:rPr>
      </w:pPr>
      <w:r w:rsidRPr="00CC66BA">
        <w:rPr>
          <w:rFonts w:ascii="Times New Roman" w:hAnsi="Times New Roman"/>
        </w:rPr>
        <w:t xml:space="preserve">Buku cerita bergambar  dikemas dengan nilai-nilai kebudayaan, sikap kepahlawanan dan peninggalan budaya yang bernilai baik yang terdapat di masyarakat sekitar yaitu dengan kearifan lokal yang secara turun-temurun masih dijaga oleh masyarakan sekitar. Dengan buku cerita berbasis kearifan lokal diharapkan dapat meningkatkan literasi membaca siswa. Tujuan media buku cerita bergambar dengan memuat kearifan lokal salah satu upaya pelestarian keasifan lokal melalui pembelajaran serta mentransfortasikan nilai dalam kearifan lokal </w:t>
      </w:r>
      <w:bookmarkStart w:id="2" w:name="_Hlk86251971"/>
      <w:r w:rsidRPr="00CC66BA">
        <w:rPr>
          <w:rFonts w:ascii="Times New Roman" w:hAnsi="Times New Roman"/>
        </w:rPr>
        <w:fldChar w:fldCharType="begin" w:fldLock="1"/>
      </w:r>
      <w:r w:rsidR="00A35908">
        <w:rPr>
          <w:rFonts w:ascii="Times New Roman" w:hAnsi="Times New Roman"/>
        </w:rPr>
        <w:instrText>ADDIN CSL_CITATION {"citationItems":[{"id":"ITEM-1","itemData":{"ISSN":"2502-471X","abstract":"This study aims to develop a picture story book based on Augmented Reality (AR) application. The sample in this study were experts who assessed the validity and practicality of the media. This study use a Research and Development approach with the Borg &amp; Gall model. This study used to purposive random sampling technique. The data in this study were collected with questionnaire techniques. The data analysis technique used to descriptive statistics. The results showed that the learning media in the form of Augmented Reality-based picture story books were declared valid and practical to used in mathematics learning. So, this learning media can be used to accommodate Z generation students in mathematics learning.","author":[{"dropping-particle":"","family":"Hasan Lubis","given":"Azmil","non-dropping-particle":"","parse-names":false,"suffix":""},{"dropping-particle":"","family":"Darwis Dasopang","given":"Muhammad","non-dropping-particle":"","parse-names":false,"suffix":""}],"container-title":"Jurnal Pendidikan:  Teori, Penelitian, dan Pengembangan","id":"ITEM-1","issue":"06","issued":{"date-parts":[["2020"]]},"page":"780-791","title":"Pengembangan Buku Cerita Bergambar Berbasis Augmented Reality untuk Mengakomodasi Generasi Z","type":"article-journal","volume":"05"},"uris":["http://www.mendeley.com/documents/?uuid=e9c63527-2177-497a-8817-8358c359d74e"]}],"mendeley":{"formattedCitation":"(Hasan Lubis &amp; Darwis Dasopang, 2020)","plainTextFormattedCitation":"(Hasan Lubis &amp; Darwis Dasopang, 2020)","previouslyFormattedCitation":"(Hasan Lubis and Darwis Dasopang, 2020)"},"properties":{"noteIndex":0},"schema":"https://github.com/citation-style-language/schema/raw/master/csl-citation.json"}</w:instrText>
      </w:r>
      <w:r w:rsidRPr="00CC66BA">
        <w:rPr>
          <w:rFonts w:ascii="Times New Roman" w:hAnsi="Times New Roman"/>
        </w:rPr>
        <w:fldChar w:fldCharType="separate"/>
      </w:r>
      <w:r w:rsidR="00A35908" w:rsidRPr="00A35908">
        <w:rPr>
          <w:rFonts w:ascii="Times New Roman" w:hAnsi="Times New Roman"/>
          <w:noProof/>
        </w:rPr>
        <w:t>(Hasan Lubis &amp; Darwis Dasopang, 2020)</w:t>
      </w:r>
      <w:r w:rsidRPr="00CC66BA">
        <w:rPr>
          <w:rFonts w:ascii="Times New Roman" w:hAnsi="Times New Roman"/>
        </w:rPr>
        <w:fldChar w:fldCharType="end"/>
      </w:r>
      <w:bookmarkEnd w:id="2"/>
      <w:r w:rsidRPr="00CC66BA">
        <w:rPr>
          <w:rFonts w:ascii="Times New Roman" w:hAnsi="Times New Roman"/>
        </w:rPr>
        <w:t xml:space="preserve">. Kearifan lokal atau </w:t>
      </w:r>
      <w:r w:rsidRPr="00CC66BA">
        <w:rPr>
          <w:rFonts w:ascii="Times New Roman" w:hAnsi="Times New Roman"/>
          <w:i/>
          <w:iCs/>
        </w:rPr>
        <w:t>local wisdom</w:t>
      </w:r>
      <w:r w:rsidRPr="00CC66BA">
        <w:rPr>
          <w:rFonts w:ascii="Times New Roman" w:hAnsi="Times New Roman"/>
        </w:rPr>
        <w:t xml:space="preserve"> dapat  dipahami sebagai  ide-ide  lokal yang  arif, cerdas,  dan  bernilai  yang  ditanamkan dan diikuti  oleh  anggota  masyarakat </w:t>
      </w:r>
      <w:bookmarkStart w:id="3" w:name="_Hlk86251996"/>
      <w:r w:rsidRPr="00CC66BA">
        <w:rPr>
          <w:rFonts w:ascii="Times New Roman" w:hAnsi="Times New Roman"/>
          <w:noProof/>
        </w:rPr>
        <w:t>Darihastining (2020).</w:t>
      </w:r>
      <w:bookmarkEnd w:id="3"/>
      <w:r w:rsidRPr="00CC66BA">
        <w:rPr>
          <w:rFonts w:ascii="Times New Roman" w:hAnsi="Times New Roman"/>
          <w:noProof/>
        </w:rPr>
        <w:t xml:space="preserve"> Penelitian tentang pengembangan </w:t>
      </w:r>
      <w:r w:rsidRPr="00CC66BA">
        <w:rPr>
          <w:rFonts w:ascii="Times New Roman" w:hAnsi="Times New Roman"/>
          <w:noProof/>
        </w:rPr>
        <w:fldChar w:fldCharType="begin" w:fldLock="1"/>
      </w:r>
      <w:r w:rsidR="00A35908">
        <w:rPr>
          <w:rFonts w:ascii="Times New Roman" w:hAnsi="Times New Roman"/>
          <w:noProof/>
        </w:rPr>
        <w:instrText>ADDIN CSL_CITATION {"citationItems":[{"id":"ITEM-1","itemData":{"author":[{"dropping-particle":"","family":"Randuk","given":"Suku Dayak","non-dropping-particle":"","parse-names":false,"suffix":""}],"id":"ITEM-1","issue":"2021","issued":{"date-parts":[["0"]]},"page":"53-66","title":"Mastiah, Nur Sulistyo Mutaqin, &amp; Aprima Tirsa Pengembangan Buku Cerita Rakyat Berbasis Kearifan Lokal Suku Dayak Randuk","type":"article-journal","volume":"7"},"uris":["http://www.mendeley.com/documents/?uuid=54075e5a-eaa0-4b58-b614-2295d845b05f"]}],"mendeley":{"formattedCitation":"(Randuk, n.d.)","manualFormatting":"(Randuk, 2021)","plainTextFormattedCitation":"(Randuk, n.d.)","previouslyFormattedCitation":"(Randuk, no date)"},"properties":{"noteIndex":0},"schema":"https://github.com/citation-style-language/schema/raw/master/csl-citation.json"}</w:instrText>
      </w:r>
      <w:r w:rsidRPr="00CC66BA">
        <w:rPr>
          <w:rFonts w:ascii="Times New Roman" w:hAnsi="Times New Roman"/>
          <w:noProof/>
        </w:rPr>
        <w:fldChar w:fldCharType="separate"/>
      </w:r>
      <w:r w:rsidRPr="00CC66BA">
        <w:rPr>
          <w:rFonts w:ascii="Times New Roman" w:hAnsi="Times New Roman"/>
          <w:noProof/>
        </w:rPr>
        <w:t>(Randuk, 2021)</w:t>
      </w:r>
      <w:r w:rsidRPr="00CC66BA">
        <w:rPr>
          <w:rFonts w:ascii="Times New Roman" w:hAnsi="Times New Roman"/>
          <w:noProof/>
        </w:rPr>
        <w:fldChar w:fldCharType="end"/>
      </w:r>
      <w:r w:rsidRPr="00CC66BA">
        <w:rPr>
          <w:rFonts w:ascii="Times New Roman" w:hAnsi="Times New Roman"/>
          <w:noProof/>
        </w:rPr>
        <w:t xml:space="preserve"> dalam buku cerita berbasis kearifan lokal dalam penelitiannya memiliki kekurangan dalam pemberian evaluasi di akhir cerita, tujuan pemberian evaluasi ini berguna mengetahui pemahaman pembaca terhadap buku yang telah dibacanya. </w:t>
      </w:r>
    </w:p>
    <w:p w:rsidR="00CC66BA" w:rsidRPr="00CC66BA" w:rsidRDefault="00CC66BA" w:rsidP="00CC66BA">
      <w:pPr>
        <w:autoSpaceDE w:val="0"/>
        <w:autoSpaceDN w:val="0"/>
        <w:adjustRightInd w:val="0"/>
        <w:spacing w:after="0" w:line="240" w:lineRule="auto"/>
        <w:ind w:firstLine="720"/>
        <w:jc w:val="both"/>
        <w:rPr>
          <w:rFonts w:ascii="Times New Roman" w:hAnsi="Times New Roman"/>
          <w:noProof/>
        </w:rPr>
      </w:pPr>
      <w:r w:rsidRPr="00CC66BA">
        <w:rPr>
          <w:rFonts w:ascii="Times New Roman" w:hAnsi="Times New Roman"/>
          <w:noProof/>
        </w:rPr>
        <w:t xml:space="preserve">Berdasarkan kajian diatas, maka peneliti mengembangkan media buku cerita IPS berbasis kearifan lokal didaerah Kudus Jawa Tengah.  Pengembangan media pembelajaran diharapkan pembelajaran IPS optimal bagi siswa sehingga dapat meningkatkan kemampuan literasi membacanya dengan memahami keberagaman budaya dari tokoh pahlawan dilingkungan siswa serta dapat menerapkannya dalam kehidupan sehari-hari. </w:t>
      </w:r>
    </w:p>
    <w:p w:rsidR="00E74330" w:rsidRDefault="00E74330">
      <w:pPr>
        <w:spacing w:after="0" w:line="360" w:lineRule="auto"/>
        <w:ind w:left="91" w:firstLine="720"/>
        <w:jc w:val="both"/>
        <w:rPr>
          <w:rFonts w:ascii="Times New Roman" w:hAnsi="Times New Roman" w:cs="Times New Roman"/>
          <w:color w:val="000000"/>
        </w:rPr>
      </w:pPr>
    </w:p>
    <w:p w:rsidR="00E74330" w:rsidRDefault="008F4A0F">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CC66BA" w:rsidRPr="00CC66BA" w:rsidRDefault="00CC66BA" w:rsidP="00CC66BA">
      <w:pPr>
        <w:spacing w:line="240" w:lineRule="auto"/>
        <w:ind w:firstLine="720"/>
        <w:jc w:val="both"/>
        <w:rPr>
          <w:rFonts w:ascii="Times New Roman" w:hAnsi="Times New Roman" w:cs="Times New Roman"/>
        </w:rPr>
      </w:pPr>
      <w:r w:rsidRPr="00CC66BA">
        <w:rPr>
          <w:rFonts w:ascii="Times New Roman" w:hAnsi="Times New Roman" w:cs="Times New Roman"/>
        </w:rPr>
        <w:t xml:space="preserve">Penelitian yang dilakukan dengan judul “Pengembangan Buku Cerita IPS Berbasis Kearifan Lokal Untuk Mengukur Literasi Membaca Pada Tema Pahlawanku Kelas IV SD” yaitu menggunakan metode penelitian dan pengembangan (R&amp;D)  yang  dikembangkan  oleh  Dick  dan Carey  (1978) yang digunakan untuk mengahsilkan rancangan produk baru yang telah ada, serta mengembangkan dan menciptakan produk baru. </w:t>
      </w:r>
    </w:p>
    <w:p w:rsidR="00CC66BA" w:rsidRPr="00CC66BA" w:rsidRDefault="00CC66BA" w:rsidP="00CC66BA">
      <w:pPr>
        <w:pStyle w:val="ListParagraph"/>
        <w:spacing w:after="0" w:line="240" w:lineRule="auto"/>
        <w:ind w:left="0" w:firstLine="851"/>
        <w:jc w:val="both"/>
        <w:rPr>
          <w:rFonts w:ascii="Times New Roman" w:hAnsi="Times New Roman"/>
        </w:rPr>
      </w:pPr>
      <w:r w:rsidRPr="00CC66BA">
        <w:rPr>
          <w:rFonts w:ascii="Times New Roman" w:hAnsi="Times New Roman"/>
        </w:rPr>
        <w:t>Desain yang digunakan yaitu menggunakan dengan  tahap  model pengembangan  ADDIE. Tahapan ADDIE memiliki lima tahapan adapun tahapannya yaitu analisis  (analyze),  desain  (design),  pengembangan  (development),  implementasi (implementation),  dan  evaluasi  (evaluation) digambarkan dalam bagan dibawah ini:</w:t>
      </w:r>
    </w:p>
    <w:p w:rsidR="00CC66BA" w:rsidRPr="00CC66BA" w:rsidRDefault="00CC66BA" w:rsidP="00CC66BA">
      <w:pPr>
        <w:pStyle w:val="ListParagraph"/>
        <w:spacing w:after="0" w:line="240" w:lineRule="auto"/>
        <w:ind w:left="0" w:firstLine="851"/>
        <w:jc w:val="both"/>
        <w:rPr>
          <w:rFonts w:ascii="Times New Roman" w:hAnsi="Times New Roman"/>
        </w:rPr>
      </w:pPr>
    </w:p>
    <w:p w:rsidR="00CC66BA" w:rsidRPr="00CC66BA" w:rsidRDefault="00CC66BA" w:rsidP="00CC66BA">
      <w:pPr>
        <w:pStyle w:val="ListParagraph"/>
        <w:spacing w:after="0" w:line="240" w:lineRule="auto"/>
        <w:ind w:left="0" w:firstLine="851"/>
        <w:jc w:val="both"/>
        <w:rPr>
          <w:rFonts w:ascii="Times New Roman" w:hAnsi="Times New Roman"/>
        </w:rPr>
      </w:pPr>
      <w:r w:rsidRPr="00CC66BA">
        <w:rPr>
          <w:rFonts w:ascii="Times New Roman" w:hAnsi="Times New Roman"/>
          <w:noProof/>
        </w:rPr>
        <mc:AlternateContent>
          <mc:Choice Requires="wpg">
            <w:drawing>
              <wp:anchor distT="0" distB="0" distL="114300" distR="114300" simplePos="0" relativeHeight="251664384" behindDoc="0" locked="0" layoutInCell="1" allowOverlap="1" wp14:anchorId="6A92AA4D" wp14:editId="179C4489">
                <wp:simplePos x="0" y="0"/>
                <wp:positionH relativeFrom="margin">
                  <wp:align>left</wp:align>
                </wp:positionH>
                <wp:positionV relativeFrom="paragraph">
                  <wp:posOffset>120015</wp:posOffset>
                </wp:positionV>
                <wp:extent cx="5926015" cy="2787162"/>
                <wp:effectExtent l="0" t="0" r="17780" b="1333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015" cy="2787162"/>
                          <a:chOff x="1249" y="6087"/>
                          <a:chExt cx="9092" cy="4816"/>
                        </a:xfrm>
                      </wpg:grpSpPr>
                      <wps:wsp>
                        <wps:cNvPr id="69" name="AutoShape 70"/>
                        <wps:cNvSpPr>
                          <a:spLocks noChangeArrowheads="1"/>
                        </wps:cNvSpPr>
                        <wps:spPr bwMode="auto">
                          <a:xfrm>
                            <a:off x="4767" y="7978"/>
                            <a:ext cx="2400" cy="1060"/>
                          </a:xfrm>
                          <a:prstGeom prst="roundRect">
                            <a:avLst>
                              <a:gd name="adj" fmla="val 16667"/>
                            </a:avLst>
                          </a:prstGeom>
                          <a:solidFill>
                            <a:srgbClr val="FFFFFF"/>
                          </a:solidFill>
                          <a:ln w="9525">
                            <a:solidFill>
                              <a:srgbClr val="000000"/>
                            </a:solidFill>
                            <a:round/>
                            <a:headEnd/>
                            <a:tailEnd/>
                          </a:ln>
                        </wps:spPr>
                        <wps:txbx>
                          <w:txbxContent>
                            <w:p w:rsidR="00CC66BA" w:rsidRPr="00E75C54" w:rsidRDefault="00CC66BA" w:rsidP="00CC66BA">
                              <w:pPr>
                                <w:jc w:val="center"/>
                                <w:rPr>
                                  <w:rFonts w:ascii="Times New Roman" w:hAnsi="Times New Roman"/>
                                  <w:sz w:val="36"/>
                                  <w:szCs w:val="36"/>
                                </w:rPr>
                              </w:pPr>
                              <w:r w:rsidRPr="00E75C54">
                                <w:rPr>
                                  <w:rFonts w:ascii="Times New Roman" w:hAnsi="Times New Roman"/>
                                  <w:sz w:val="36"/>
                                  <w:szCs w:val="36"/>
                                </w:rPr>
                                <w:t>Evaluation</w:t>
                              </w:r>
                            </w:p>
                          </w:txbxContent>
                        </wps:txbx>
                        <wps:bodyPr rot="0" vert="horz" wrap="square" lIns="91440" tIns="45720" rIns="91440" bIns="45720" anchor="t" anchorCtr="0" upright="1">
                          <a:noAutofit/>
                        </wps:bodyPr>
                      </wps:wsp>
                      <wps:wsp>
                        <wps:cNvPr id="70" name="AutoShape 71"/>
                        <wps:cNvSpPr>
                          <a:spLocks noChangeArrowheads="1"/>
                        </wps:cNvSpPr>
                        <wps:spPr bwMode="auto">
                          <a:xfrm>
                            <a:off x="1249" y="8170"/>
                            <a:ext cx="2400" cy="664"/>
                          </a:xfrm>
                          <a:prstGeom prst="roundRect">
                            <a:avLst>
                              <a:gd name="adj" fmla="val 16667"/>
                            </a:avLst>
                          </a:prstGeom>
                          <a:solidFill>
                            <a:srgbClr val="FFFFFF"/>
                          </a:solidFill>
                          <a:ln w="9525">
                            <a:solidFill>
                              <a:srgbClr val="000000"/>
                            </a:solidFill>
                            <a:round/>
                            <a:headEnd/>
                            <a:tailEnd/>
                          </a:ln>
                        </wps:spPr>
                        <wps:txbx>
                          <w:txbxContent>
                            <w:p w:rsidR="00CC66BA" w:rsidRPr="00E75C54" w:rsidRDefault="00CC66BA" w:rsidP="00CC66BA">
                              <w:pPr>
                                <w:jc w:val="center"/>
                                <w:rPr>
                                  <w:rFonts w:ascii="Times New Roman" w:hAnsi="Times New Roman"/>
                                  <w:sz w:val="24"/>
                                  <w:szCs w:val="24"/>
                                </w:rPr>
                              </w:pPr>
                              <w:r w:rsidRPr="00E75C54">
                                <w:rPr>
                                  <w:rFonts w:ascii="Times New Roman" w:hAnsi="Times New Roman"/>
                                  <w:sz w:val="24"/>
                                  <w:szCs w:val="24"/>
                                </w:rPr>
                                <w:t>Implentation</w:t>
                              </w:r>
                            </w:p>
                          </w:txbxContent>
                        </wps:txbx>
                        <wps:bodyPr rot="0" vert="horz" wrap="square" lIns="91440" tIns="45720" rIns="91440" bIns="45720" anchor="t" anchorCtr="0" upright="1">
                          <a:noAutofit/>
                        </wps:bodyPr>
                      </wps:wsp>
                      <wps:wsp>
                        <wps:cNvPr id="71" name="AutoShape 72"/>
                        <wps:cNvSpPr>
                          <a:spLocks noChangeArrowheads="1"/>
                        </wps:cNvSpPr>
                        <wps:spPr bwMode="auto">
                          <a:xfrm>
                            <a:off x="4784" y="6087"/>
                            <a:ext cx="2400" cy="680"/>
                          </a:xfrm>
                          <a:prstGeom prst="roundRect">
                            <a:avLst>
                              <a:gd name="adj" fmla="val 16667"/>
                            </a:avLst>
                          </a:prstGeom>
                          <a:solidFill>
                            <a:srgbClr val="FFFFFF"/>
                          </a:solidFill>
                          <a:ln w="9525">
                            <a:solidFill>
                              <a:srgbClr val="000000"/>
                            </a:solidFill>
                            <a:round/>
                            <a:headEnd/>
                            <a:tailEnd/>
                          </a:ln>
                        </wps:spPr>
                        <wps:txbx>
                          <w:txbxContent>
                            <w:p w:rsidR="00CC66BA" w:rsidRPr="00E75C54" w:rsidRDefault="00CC66BA" w:rsidP="00CC66BA">
                              <w:pPr>
                                <w:jc w:val="center"/>
                                <w:rPr>
                                  <w:rFonts w:ascii="Times New Roman" w:hAnsi="Times New Roman"/>
                                  <w:sz w:val="24"/>
                                  <w:szCs w:val="24"/>
                                </w:rPr>
                              </w:pPr>
                              <w:r w:rsidRPr="00E75C54">
                                <w:rPr>
                                  <w:rFonts w:ascii="Times New Roman" w:hAnsi="Times New Roman"/>
                                  <w:sz w:val="24"/>
                                  <w:szCs w:val="24"/>
                                </w:rPr>
                                <w:t>Analyze</w:t>
                              </w:r>
                            </w:p>
                          </w:txbxContent>
                        </wps:txbx>
                        <wps:bodyPr rot="0" vert="horz" wrap="square" lIns="91440" tIns="45720" rIns="91440" bIns="45720" anchor="t" anchorCtr="0" upright="1">
                          <a:noAutofit/>
                        </wps:bodyPr>
                      </wps:wsp>
                      <wps:wsp>
                        <wps:cNvPr id="72" name="AutoShape 73"/>
                        <wps:cNvSpPr>
                          <a:spLocks noChangeArrowheads="1"/>
                        </wps:cNvSpPr>
                        <wps:spPr bwMode="auto">
                          <a:xfrm>
                            <a:off x="4750" y="10223"/>
                            <a:ext cx="2400" cy="680"/>
                          </a:xfrm>
                          <a:prstGeom prst="roundRect">
                            <a:avLst>
                              <a:gd name="adj" fmla="val 16667"/>
                            </a:avLst>
                          </a:prstGeom>
                          <a:solidFill>
                            <a:srgbClr val="FFFFFF"/>
                          </a:solidFill>
                          <a:ln w="9525">
                            <a:solidFill>
                              <a:srgbClr val="000000"/>
                            </a:solidFill>
                            <a:round/>
                            <a:headEnd/>
                            <a:tailEnd/>
                          </a:ln>
                        </wps:spPr>
                        <wps:txbx>
                          <w:txbxContent>
                            <w:p w:rsidR="00CC66BA" w:rsidRPr="00BD61EC" w:rsidRDefault="00CC66BA" w:rsidP="00CC66BA">
                              <w:pPr>
                                <w:jc w:val="center"/>
                                <w:rPr>
                                  <w:rFonts w:ascii="Times New Roman" w:hAnsi="Times New Roman"/>
                                  <w:sz w:val="32"/>
                                  <w:szCs w:val="32"/>
                                </w:rPr>
                              </w:pPr>
                              <w:r w:rsidRPr="00E75C54">
                                <w:rPr>
                                  <w:rFonts w:ascii="Times New Roman" w:hAnsi="Times New Roman"/>
                                  <w:sz w:val="24"/>
                                  <w:szCs w:val="24"/>
                                </w:rPr>
                                <w:t>Development</w:t>
                              </w:r>
                            </w:p>
                          </w:txbxContent>
                        </wps:txbx>
                        <wps:bodyPr rot="0" vert="horz" wrap="square" lIns="91440" tIns="45720" rIns="91440" bIns="45720" anchor="t" anchorCtr="0" upright="1">
                          <a:noAutofit/>
                        </wps:bodyPr>
                      </wps:wsp>
                      <wps:wsp>
                        <wps:cNvPr id="73" name="AutoShape 74"/>
                        <wps:cNvSpPr>
                          <a:spLocks noChangeArrowheads="1"/>
                        </wps:cNvSpPr>
                        <wps:spPr bwMode="auto">
                          <a:xfrm>
                            <a:off x="8316" y="8170"/>
                            <a:ext cx="2025" cy="630"/>
                          </a:xfrm>
                          <a:prstGeom prst="roundRect">
                            <a:avLst>
                              <a:gd name="adj" fmla="val 16667"/>
                            </a:avLst>
                          </a:prstGeom>
                          <a:solidFill>
                            <a:srgbClr val="FFFFFF"/>
                          </a:solidFill>
                          <a:ln w="9525">
                            <a:solidFill>
                              <a:srgbClr val="000000"/>
                            </a:solidFill>
                            <a:round/>
                            <a:headEnd/>
                            <a:tailEnd/>
                          </a:ln>
                        </wps:spPr>
                        <wps:txbx>
                          <w:txbxContent>
                            <w:p w:rsidR="00CC66BA" w:rsidRPr="00E75C54" w:rsidRDefault="00CC66BA" w:rsidP="00CC66BA">
                              <w:pPr>
                                <w:jc w:val="center"/>
                                <w:rPr>
                                  <w:rFonts w:ascii="Times New Roman" w:hAnsi="Times New Roman"/>
                                  <w:sz w:val="24"/>
                                  <w:szCs w:val="24"/>
                                </w:rPr>
                              </w:pPr>
                              <w:r w:rsidRPr="00E75C54">
                                <w:rPr>
                                  <w:rFonts w:ascii="Times New Roman" w:hAnsi="Times New Roman"/>
                                  <w:sz w:val="24"/>
                                  <w:szCs w:val="24"/>
                                </w:rPr>
                                <w:t>Design</w:t>
                              </w:r>
                            </w:p>
                          </w:txbxContent>
                        </wps:txbx>
                        <wps:bodyPr rot="0" vert="horz" wrap="square" lIns="91440" tIns="45720" rIns="91440" bIns="45720" anchor="t" anchorCtr="0" upright="1">
                          <a:noAutofit/>
                        </wps:bodyPr>
                      </wps:wsp>
                      <wps:wsp>
                        <wps:cNvPr id="74" name="AutoShape 75"/>
                        <wps:cNvCnPr>
                          <a:cxnSpLocks noChangeShapeType="1"/>
                        </wps:cNvCnPr>
                        <wps:spPr bwMode="auto">
                          <a:xfrm>
                            <a:off x="7181" y="8475"/>
                            <a:ext cx="1092" cy="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75" name="AutoShape 76"/>
                        <wps:cNvCnPr>
                          <a:cxnSpLocks noChangeShapeType="1"/>
                        </wps:cNvCnPr>
                        <wps:spPr bwMode="auto">
                          <a:xfrm>
                            <a:off x="3675" y="8499"/>
                            <a:ext cx="1092" cy="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76" name="AutoShape 77"/>
                        <wps:cNvCnPr>
                          <a:cxnSpLocks noChangeShapeType="1"/>
                        </wps:cNvCnPr>
                        <wps:spPr bwMode="auto">
                          <a:xfrm rot="5400000">
                            <a:off x="5436" y="7423"/>
                            <a:ext cx="1092" cy="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77" name="AutoShape 78"/>
                        <wps:cNvCnPr>
                          <a:cxnSpLocks noChangeShapeType="1"/>
                        </wps:cNvCnPr>
                        <wps:spPr bwMode="auto">
                          <a:xfrm rot="5400000">
                            <a:off x="5396" y="9616"/>
                            <a:ext cx="1092" cy="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78" name="AutoShape 79"/>
                        <wps:cNvCnPr>
                          <a:cxnSpLocks noChangeShapeType="1"/>
                        </wps:cNvCnPr>
                        <wps:spPr bwMode="auto">
                          <a:xfrm>
                            <a:off x="9285" y="6434"/>
                            <a:ext cx="0" cy="169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80"/>
                        <wps:cNvCnPr>
                          <a:cxnSpLocks noChangeShapeType="1"/>
                        </wps:cNvCnPr>
                        <wps:spPr bwMode="auto">
                          <a:xfrm rot="10800000">
                            <a:off x="7229" y="6416"/>
                            <a:ext cx="168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 name="Text Box 81"/>
                        <wps:cNvSpPr txBox="1">
                          <a:spLocks noChangeArrowheads="1"/>
                        </wps:cNvSpPr>
                        <wps:spPr bwMode="auto">
                          <a:xfrm>
                            <a:off x="8682" y="6205"/>
                            <a:ext cx="1108" cy="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6BA" w:rsidRPr="00256404" w:rsidRDefault="00CC66BA" w:rsidP="00CC66BA">
                              <w:pPr>
                                <w:rPr>
                                  <w:rFonts w:ascii="Times New Roman" w:hAnsi="Times New Roman"/>
                                  <w:sz w:val="24"/>
                                  <w:szCs w:val="24"/>
                                </w:rPr>
                              </w:pPr>
                              <w:r w:rsidRPr="00256404">
                                <w:rPr>
                                  <w:rFonts w:ascii="Times New Roman" w:hAnsi="Times New Roman"/>
                                  <w:sz w:val="24"/>
                                  <w:szCs w:val="24"/>
                                </w:rPr>
                                <w:t>revision</w:t>
                              </w:r>
                            </w:p>
                          </w:txbxContent>
                        </wps:txbx>
                        <wps:bodyPr rot="0" vert="horz" wrap="square" lIns="91440" tIns="45720" rIns="91440" bIns="45720" anchor="t" anchorCtr="0" upright="1">
                          <a:noAutofit/>
                        </wps:bodyPr>
                      </wps:wsp>
                      <wps:wsp>
                        <wps:cNvPr id="81" name="AutoShape 82"/>
                        <wps:cNvCnPr>
                          <a:cxnSpLocks noChangeShapeType="1"/>
                        </wps:cNvCnPr>
                        <wps:spPr bwMode="auto">
                          <a:xfrm rot="10800000">
                            <a:off x="3014" y="10620"/>
                            <a:ext cx="168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83"/>
                        <wps:cNvSpPr txBox="1">
                          <a:spLocks noChangeArrowheads="1"/>
                        </wps:cNvSpPr>
                        <wps:spPr bwMode="auto">
                          <a:xfrm>
                            <a:off x="1947" y="10405"/>
                            <a:ext cx="1108" cy="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6BA" w:rsidRPr="00256404" w:rsidRDefault="00CC66BA" w:rsidP="00CC66BA">
                              <w:pPr>
                                <w:rPr>
                                  <w:rFonts w:ascii="Times New Roman" w:hAnsi="Times New Roman"/>
                                  <w:sz w:val="24"/>
                                  <w:szCs w:val="24"/>
                                </w:rPr>
                              </w:pPr>
                              <w:r w:rsidRPr="00256404">
                                <w:rPr>
                                  <w:rFonts w:ascii="Times New Roman" w:hAnsi="Times New Roman"/>
                                  <w:sz w:val="24"/>
                                  <w:szCs w:val="24"/>
                                </w:rPr>
                                <w:t>revision</w:t>
                              </w:r>
                            </w:p>
                          </w:txbxContent>
                        </wps:txbx>
                        <wps:bodyPr rot="0" vert="horz" wrap="square" lIns="91440" tIns="45720" rIns="91440" bIns="45720" anchor="t" anchorCtr="0" upright="1">
                          <a:noAutofit/>
                        </wps:bodyPr>
                      </wps:wsp>
                      <wps:wsp>
                        <wps:cNvPr id="83" name="AutoShape 84"/>
                        <wps:cNvCnPr>
                          <a:cxnSpLocks noChangeShapeType="1"/>
                        </wps:cNvCnPr>
                        <wps:spPr bwMode="auto">
                          <a:xfrm flipV="1">
                            <a:off x="2385" y="8925"/>
                            <a:ext cx="1" cy="154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85"/>
                        <wps:cNvCnPr>
                          <a:cxnSpLocks noChangeShapeType="1"/>
                        </wps:cNvCnPr>
                        <wps:spPr bwMode="auto">
                          <a:xfrm rot="5400000" flipV="1">
                            <a:off x="1715" y="7411"/>
                            <a:ext cx="143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 name="Text Box 86"/>
                        <wps:cNvSpPr txBox="1">
                          <a:spLocks noChangeArrowheads="1"/>
                        </wps:cNvSpPr>
                        <wps:spPr bwMode="auto">
                          <a:xfrm>
                            <a:off x="2052" y="6184"/>
                            <a:ext cx="1108" cy="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6BA" w:rsidRPr="00256404" w:rsidRDefault="00CC66BA" w:rsidP="00CC66BA">
                              <w:pPr>
                                <w:rPr>
                                  <w:rFonts w:ascii="Times New Roman" w:hAnsi="Times New Roman"/>
                                  <w:sz w:val="24"/>
                                  <w:szCs w:val="24"/>
                                </w:rPr>
                              </w:pPr>
                              <w:r w:rsidRPr="00256404">
                                <w:rPr>
                                  <w:rFonts w:ascii="Times New Roman" w:hAnsi="Times New Roman"/>
                                  <w:sz w:val="24"/>
                                  <w:szCs w:val="24"/>
                                </w:rPr>
                                <w:t>revision</w:t>
                              </w:r>
                            </w:p>
                          </w:txbxContent>
                        </wps:txbx>
                        <wps:bodyPr rot="0" vert="horz" wrap="square" lIns="91440" tIns="45720" rIns="91440" bIns="45720" anchor="t" anchorCtr="0" upright="1">
                          <a:noAutofit/>
                        </wps:bodyPr>
                      </wps:wsp>
                      <wps:wsp>
                        <wps:cNvPr id="86" name="AutoShape 87"/>
                        <wps:cNvCnPr>
                          <a:cxnSpLocks noChangeShapeType="1"/>
                        </wps:cNvCnPr>
                        <wps:spPr bwMode="auto">
                          <a:xfrm rot="5400000" flipV="1">
                            <a:off x="3884" y="5588"/>
                            <a:ext cx="0" cy="169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88"/>
                        <wps:cNvCnPr>
                          <a:cxnSpLocks noChangeShapeType="1"/>
                        </wps:cNvCnPr>
                        <wps:spPr bwMode="auto">
                          <a:xfrm rot="5400000" flipV="1">
                            <a:off x="8614" y="9646"/>
                            <a:ext cx="143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89"/>
                        <wps:cNvCnPr>
                          <a:cxnSpLocks noChangeShapeType="1"/>
                        </wps:cNvCnPr>
                        <wps:spPr bwMode="auto">
                          <a:xfrm rot="-5400000" flipH="1" flipV="1">
                            <a:off x="8031" y="9833"/>
                            <a:ext cx="0" cy="1694"/>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Text Box 90"/>
                        <wps:cNvSpPr txBox="1">
                          <a:spLocks noChangeArrowheads="1"/>
                        </wps:cNvSpPr>
                        <wps:spPr bwMode="auto">
                          <a:xfrm>
                            <a:off x="8727" y="10363"/>
                            <a:ext cx="1108" cy="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6BA" w:rsidRPr="00256404" w:rsidRDefault="00CC66BA" w:rsidP="00CC66BA">
                              <w:pPr>
                                <w:rPr>
                                  <w:rFonts w:ascii="Times New Roman" w:hAnsi="Times New Roman"/>
                                  <w:sz w:val="24"/>
                                  <w:szCs w:val="24"/>
                                </w:rPr>
                              </w:pPr>
                              <w:r w:rsidRPr="00256404">
                                <w:rPr>
                                  <w:rFonts w:ascii="Times New Roman" w:hAnsi="Times New Roman"/>
                                  <w:sz w:val="24"/>
                                  <w:szCs w:val="24"/>
                                </w:rPr>
                                <w:t>revision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B1223" id="Group 68" o:spid="_x0000_s1026" style="position:absolute;left:0;text-align:left;margin-left:0;margin-top:9.45pt;width:466.6pt;height:219.45pt;z-index:251664384;mso-position-horizontal:left;mso-position-horizontal-relative:margin" coordorigin="1249,6087" coordsize="9092,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">
                <v:roundrect id="AutoShape 70" o:spid="_x0000_s1027" style="position:absolute;left:4767;top:7978;width:2400;height:10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sisMA&#10;AADbAAAADwAAAGRycy9kb3ducmV2LnhtbESPQWsCMRSE7wX/Q3iCt5pYUOpqFBEq3kq3Hjw+N8/d&#10;xc3LmmTXbX99Uyj0OMzMN8x6O9hG9ORD7VjDbKpAEBfO1FxqOH2+Pb+CCBHZYOOYNHxRgO1m9LTG&#10;zLgHf1Cfx1IkCIcMNVQxtpmUoajIYpi6ljh5V+ctxiR9KY3HR4LbRr4otZAWa04LFba0r6i45Z3V&#10;UBjVKX/u35eXecy/++7O8nDXejIedisQkYb4H/5rH42GxR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ysisMAAADbAAAADwAAAAAAAAAAAAAAAACYAgAAZHJzL2Rv&#10;d25yZXYueG1sUEsFBgAAAAAEAAQA9QAAAIgDAAAAAA==&#10;">
                  <v:textbox>
                    <w:txbxContent>
                      <w:p w:rsidR="00CC66BA" w:rsidRPr="00E75C54" w:rsidRDefault="00CC66BA" w:rsidP="00CC66BA">
                        <w:pPr>
                          <w:jc w:val="center"/>
                          <w:rPr>
                            <w:rFonts w:ascii="Times New Roman" w:hAnsi="Times New Roman"/>
                            <w:sz w:val="36"/>
                            <w:szCs w:val="36"/>
                          </w:rPr>
                        </w:pPr>
                        <w:r w:rsidRPr="00E75C54">
                          <w:rPr>
                            <w:rFonts w:ascii="Times New Roman" w:hAnsi="Times New Roman"/>
                            <w:sz w:val="36"/>
                            <w:szCs w:val="36"/>
                          </w:rPr>
                          <w:t>Evaluation</w:t>
                        </w:r>
                      </w:p>
                    </w:txbxContent>
                  </v:textbox>
                </v:roundrect>
                <v:roundrect id="AutoShape 71" o:spid="_x0000_s1028" style="position:absolute;left:1249;top:8170;width:2400;height:6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ysAA&#10;AADbAAAADwAAAGRycy9kb3ducmV2LnhtbERPz2vCMBS+D/Y/hDfwNpMNdFs1yhgo3sS6w47P5tkW&#10;m5eapLX615uDsOPH93u+HGwjevKhdqzhbaxAEBfO1Fxq+N2vXj9BhIhssHFMGq4UYLl4fppjZtyF&#10;d9TnsRQphEOGGqoY20zKUFRkMYxdS5y4o/MWY4K+lMbjJYXbRr4rNZUWa04NFbb0U1FxyjuroTCq&#10;U/6v334dJjG/9d2Z5fqs9ehl+J6BiDTEf/HDvTEaPt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TysAAAADbAAAADwAAAAAAAAAAAAAAAACYAgAAZHJzL2Rvd25y&#10;ZXYueG1sUEsFBgAAAAAEAAQA9QAAAIUDAAAAAA==&#10;">
                  <v:textbox>
                    <w:txbxContent>
                      <w:p w:rsidR="00CC66BA" w:rsidRPr="00E75C54" w:rsidRDefault="00CC66BA" w:rsidP="00CC66BA">
                        <w:pPr>
                          <w:jc w:val="center"/>
                          <w:rPr>
                            <w:rFonts w:ascii="Times New Roman" w:hAnsi="Times New Roman"/>
                            <w:sz w:val="24"/>
                            <w:szCs w:val="24"/>
                          </w:rPr>
                        </w:pPr>
                        <w:r w:rsidRPr="00E75C54">
                          <w:rPr>
                            <w:rFonts w:ascii="Times New Roman" w:hAnsi="Times New Roman"/>
                            <w:sz w:val="24"/>
                            <w:szCs w:val="24"/>
                          </w:rPr>
                          <w:t>Implentation</w:t>
                        </w:r>
                      </w:p>
                    </w:txbxContent>
                  </v:textbox>
                </v:roundrect>
                <v:roundrect id="AutoShape 72" o:spid="_x0000_s1029" style="position:absolute;left:4784;top:6087;width:2400;height: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2UcMA&#10;AADbAAAADwAAAGRycy9kb3ducmV2LnhtbESPQWsCMRSE7wX/Q3hCbzWxYKurUUSo9Fa6evD43Dx3&#10;Fzcva5Jdt/31TaHQ4zAz3zCrzWAb0ZMPtWMN04kCQVw4U3Op4Xh4e5qDCBHZYOOYNHxRgM169LDC&#10;zLg7f1Kfx1IkCIcMNVQxtpmUoajIYpi4ljh5F+ctxiR9KY3He4LbRj4r9SIt1pwWKmxpV1FxzTur&#10;oTCqU/7UfyzOs5h/992N5f6m9eN42C5BRBrif/iv/W40vE7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M2UcMAAADbAAAADwAAAAAAAAAAAAAAAACYAgAAZHJzL2Rv&#10;d25yZXYueG1sUEsFBgAAAAAEAAQA9QAAAIgDAAAAAA==&#10;">
                  <v:textbox>
                    <w:txbxContent>
                      <w:p w:rsidR="00CC66BA" w:rsidRPr="00E75C54" w:rsidRDefault="00CC66BA" w:rsidP="00CC66BA">
                        <w:pPr>
                          <w:jc w:val="center"/>
                          <w:rPr>
                            <w:rFonts w:ascii="Times New Roman" w:hAnsi="Times New Roman"/>
                            <w:sz w:val="24"/>
                            <w:szCs w:val="24"/>
                          </w:rPr>
                        </w:pPr>
                        <w:r w:rsidRPr="00E75C54">
                          <w:rPr>
                            <w:rFonts w:ascii="Times New Roman" w:hAnsi="Times New Roman"/>
                            <w:sz w:val="24"/>
                            <w:szCs w:val="24"/>
                          </w:rPr>
                          <w:t>Analyze</w:t>
                        </w:r>
                      </w:p>
                    </w:txbxContent>
                  </v:textbox>
                </v:roundrect>
                <v:roundrect id="AutoShape 73" o:spid="_x0000_s1030" style="position:absolute;left:4750;top:10223;width:2400;height: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oJsMA&#10;AADbAAAADwAAAGRycy9kb3ducmV2LnhtbESPQWsCMRSE74L/ITyhN00UWtvVKCJYeitde+jxuXnd&#10;Xbp5WZPsuu2vbwTB4zAz3zDr7WAb0ZMPtWMN85kCQVw4U3Op4fN4mD6DCBHZYOOYNPxSgO1mPFpj&#10;ZtyFP6jPYykShEOGGqoY20zKUFRkMcxcS5y8b+ctxiR9KY3HS4LbRi6UepIWa04LFba0r6j4yTur&#10;oTCqU/6rf385Pcb8r+/OLF/PWj9Mht0KRKQh3sO39pvRs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GoJsMAAADbAAAADwAAAAAAAAAAAAAAAACYAgAAZHJzL2Rv&#10;d25yZXYueG1sUEsFBgAAAAAEAAQA9QAAAIgDAAAAAA==&#10;">
                  <v:textbox>
                    <w:txbxContent>
                      <w:p w:rsidR="00CC66BA" w:rsidRPr="00BD61EC" w:rsidRDefault="00CC66BA" w:rsidP="00CC66BA">
                        <w:pPr>
                          <w:jc w:val="center"/>
                          <w:rPr>
                            <w:rFonts w:ascii="Times New Roman" w:hAnsi="Times New Roman"/>
                            <w:sz w:val="32"/>
                            <w:szCs w:val="32"/>
                          </w:rPr>
                        </w:pPr>
                        <w:r w:rsidRPr="00E75C54">
                          <w:rPr>
                            <w:rFonts w:ascii="Times New Roman" w:hAnsi="Times New Roman"/>
                            <w:sz w:val="24"/>
                            <w:szCs w:val="24"/>
                          </w:rPr>
                          <w:t>Development</w:t>
                        </w:r>
                      </w:p>
                    </w:txbxContent>
                  </v:textbox>
                </v:roundrect>
                <v:roundrect id="AutoShape 74" o:spid="_x0000_s1031" style="position:absolute;left:8316;top:8170;width:2025;height:6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0NvcQA&#10;AADbAAAADwAAAGRycy9kb3ducmV2LnhtbESPzWrDMBCE74W8g9hCb43UlubHjRJCoaW3UCeHHDfW&#10;xja1Vo4kO26fPioEchxm5htmsRpsI3ryoXas4WmsQBAXztRcathtPx5nIEJENtg4Jg2/FGC1HN0t&#10;MDPuzN/U57EUCcIhQw1VjG0mZSgqshjGriVO3tF5izFJX0rj8ZzgtpHPSk2kxZrTQoUtvVdU/OSd&#10;1VAY1Sm/7zfzw2vM//ruxPLzpPXD/bB+AxFpiLfwtf1lNExf4P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dDb3EAAAA2wAAAA8AAAAAAAAAAAAAAAAAmAIAAGRycy9k&#10;b3ducmV2LnhtbFBLBQYAAAAABAAEAPUAAACJAwAAAAA=&#10;">
                  <v:textbox>
                    <w:txbxContent>
                      <w:p w:rsidR="00CC66BA" w:rsidRPr="00E75C54" w:rsidRDefault="00CC66BA" w:rsidP="00CC66BA">
                        <w:pPr>
                          <w:jc w:val="center"/>
                          <w:rPr>
                            <w:rFonts w:ascii="Times New Roman" w:hAnsi="Times New Roman"/>
                            <w:sz w:val="24"/>
                            <w:szCs w:val="24"/>
                          </w:rPr>
                        </w:pPr>
                        <w:r w:rsidRPr="00E75C54">
                          <w:rPr>
                            <w:rFonts w:ascii="Times New Roman" w:hAnsi="Times New Roman"/>
                            <w:sz w:val="24"/>
                            <w:szCs w:val="24"/>
                          </w:rPr>
                          <w:t>Design</w:t>
                        </w:r>
                      </w:p>
                    </w:txbxContent>
                  </v:textbox>
                </v:roundrect>
                <v:shapetype id="_x0000_t32" coordsize="21600,21600" o:spt="32" o:oned="t" path="m,l21600,21600e" filled="f">
                  <v:path arrowok="t" fillok="f" o:connecttype="none"/>
                  <o:lock v:ext="edit" shapetype="t"/>
                </v:shapetype>
                <v:shape id="AutoShape 75" o:spid="_x0000_s1032" type="#_x0000_t32" style="position:absolute;left:7181;top:8475;width:10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DKOcYAAADbAAAADwAAAGRycy9kb3ducmV2LnhtbESPQWvCQBSE7wX/w/IKXqRu1FIlukqp&#10;SosnkypeH9nXbDD7NmRXjf313UKhx2FmvmEWq87W4kqtrxwrGA0TEMSF0xWXCg6f26cZCB+QNdaO&#10;ScGdPKyWvYcFptrdOKNrHkoRIexTVGBCaFIpfWHIoh+6hjh6X661GKJsS6lbvEW4reU4SV6kxYrj&#10;gsGG3gwV5/xiFWTTEY710Xyvd6d9Nhls3vf3wUmp/mP3OgcRqAv/4b/2h1YwfYb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QyjnGAAAA2wAAAA8AAAAAAAAA&#10;AAAAAAAAoQIAAGRycy9kb3ducmV2LnhtbFBLBQYAAAAABAAEAPkAAACUAwAAAAA=&#10;">
                  <v:stroke dashstyle="dash" startarrow="block" endarrow="block"/>
                </v:shape>
                <v:shape id="AutoShape 76" o:spid="_x0000_s1033" type="#_x0000_t32" style="position:absolute;left:3675;top:8499;width:10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xvosYAAADbAAAADwAAAGRycy9kb3ducmV2LnhtbESPQWvCQBSE7wX/w/IKXqRuVFolukqp&#10;SosnkypeH9nXbDD7NmRXjf313UKhx2FmvmEWq87W4kqtrxwrGA0TEMSF0xWXCg6f26cZCB+QNdaO&#10;ScGdPKyWvYcFptrdOKNrHkoRIexTVGBCaFIpfWHIoh+6hjh6X661GKJsS6lbvEW4reU4SV6kxYrj&#10;gsGG3gwV5/xiFWTTEY710Xyvd6d9Nhls3vf3wUmp/mP3OgcRqAv/4b/2h1YwfYb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cb6LGAAAA2wAAAA8AAAAAAAAA&#10;AAAAAAAAoQIAAGRycy9kb3ducmV2LnhtbFBLBQYAAAAABAAEAPkAAACUAwAAAAA=&#10;">
                  <v:stroke dashstyle="dash" startarrow="block" endarrow="block"/>
                </v:shape>
                <v:shape id="AutoShape 77" o:spid="_x0000_s1034" type="#_x0000_t32" style="position:absolute;left:5436;top:7423;width:1092;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evjcMAAADbAAAADwAAAGRycy9kb3ducmV2LnhtbESPUWvCQBCE3wv+h2OFvtWL0qY2zUUk&#10;UNCHIsb+gCW3JsHcXsheNf33vULBx2FmvmHyzeR6daVROs8GlosEFHHtbceNga/Tx9MalARki71n&#10;MvBDApti9pBjZv2Nj3StQqMihCVDA20IQ6a11C05lIUfiKN39qPDEOXYaDviLcJdr1dJkmqHHceF&#10;FgcqW6ov1bczcN6/fa5FeDod0nT33JTl/kVKYx7n0/YdVKAp3MP/7Z018JrC35f4A3T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3r43DAAAA2wAAAA8AAAAAAAAAAAAA&#10;AAAAoQIAAGRycy9kb3ducmV2LnhtbFBLBQYAAAAABAAEAPkAAACRAwAAAAA=&#10;">
                  <v:stroke dashstyle="dash" startarrow="block" endarrow="block"/>
                </v:shape>
                <v:shape id="AutoShape 78" o:spid="_x0000_s1035" type="#_x0000_t32" style="position:absolute;left:5396;top:9616;width:1092;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KFsQAAADbAAAADwAAAGRycy9kb3ducmV2LnhtbESPzWrDMBCE74W+g9hCb42c0NqpayUE&#10;QyE5hJKfB1is9Q+xVsarJu7bV4VAj8PMfMMU68n16kqjdJ4NzGcJKOLK244bA+fT58sSlARki71n&#10;MvBDAuvV40OBufU3PtD1GBoVISw5GmhDGHKtpWrJocz8QBy92o8OQ5Rjo+2Itwh3vV4kSaoddhwX&#10;WhyobKm6HL+dgXr3vl+K8HT6StPta1OWuzcpjXl+mjYfoAJN4T98b2+tgSyDvy/x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uwoWxAAAANsAAAAPAAAAAAAAAAAA&#10;AAAAAKECAABkcnMvZG93bnJldi54bWxQSwUGAAAAAAQABAD5AAAAkgMAAAAA&#10;">
                  <v:stroke dashstyle="dash" startarrow="block" endarrow="block"/>
                </v:shape>
                <v:shape id="AutoShape 79" o:spid="_x0000_s1036" type="#_x0000_t32" style="position:absolute;left:9285;top:6434;width:0;height:16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TEzsAAAADbAAAADwAAAGRycy9kb3ducmV2LnhtbERPTY+CMBC9m/gfmtnEmxY8rAatZDVu&#10;4h5FDh5HOgKRTgmtiPvr7cHE48v7XqeDaURPnastK4hnEQjiwuqaSwX56Xe6BOE8ssbGMil4koN0&#10;Mx6tMdH2wUfqM1+KEMIuQQWV920ipSsqMuhmtiUO3NV2Bn2AXSl1h48Qbho5j6JvabDm0FBhS7uK&#10;ilt2Nwp2+b3Pt33W7o/bc1w2f/vD5T9XavI1/KxAeBr8R/x2H7SCRRgbvoQfID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4ExM7AAAAA2wAAAA8AAAAAAAAAAAAAAAAA&#10;oQIAAGRycy9kb3ducmV2LnhtbFBLBQYAAAAABAAEAPkAAACOAwAAAAA=&#10;" strokeweight="1.5pt">
                  <v:stroke endarrow="block"/>
                </v:shape>
                <v:shape id="AutoShape 80" o:spid="_x0000_s1037" type="#_x0000_t32" style="position:absolute;left:7229;top:6416;width:1687;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pWZ8gAAADbAAAADwAAAGRycy9kb3ducmV2LnhtbESPS2/CMBCE75X6H6ytxK045UAhxKAo&#10;Eg+p7YGHkLgt8ZKExusQu5D219eVKnEczc43O8msM7W4Uusqywpe+hEI4tzqigsFu+38eQTCeWSN&#10;tWVS8E0OZtPHhwRjbW+8puvGFyJA2MWooPS+iaV0eUkGXd82xME72dagD7ItpG7xFuCmloMoGkqD&#10;FYeGEhvKSso/N18mvJEeRvT+sRhW2fnyUy/Xb91gf1Sq99SlExCeOn8//k+vtILXMfxtCQCQ0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7pWZ8gAAADbAAAADwAAAAAA&#10;AAAAAAAAAAChAgAAZHJzL2Rvd25yZXYueG1sUEsFBgAAAAAEAAQA+QAAAJYDAAAAAA==&#10;" strokeweight="1.5pt"/>
                <v:shapetype id="_x0000_t202" coordsize="21600,21600" o:spt="202" path="m,l,21600r21600,l21600,xe">
                  <v:stroke joinstyle="miter"/>
                  <v:path gradientshapeok="t" o:connecttype="rect"/>
                </v:shapetype>
                <v:shape id="Text Box 81" o:spid="_x0000_s1038" type="#_x0000_t202" style="position:absolute;left:8682;top:6205;width:1108;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w:txbxContent>
                      <w:p w:rsidR="00CC66BA" w:rsidRPr="00256404" w:rsidRDefault="00CC66BA" w:rsidP="00CC66BA">
                        <w:pPr>
                          <w:rPr>
                            <w:rFonts w:ascii="Times New Roman" w:hAnsi="Times New Roman"/>
                            <w:sz w:val="24"/>
                            <w:szCs w:val="24"/>
                          </w:rPr>
                        </w:pPr>
                        <w:r w:rsidRPr="00256404">
                          <w:rPr>
                            <w:rFonts w:ascii="Times New Roman" w:hAnsi="Times New Roman"/>
                            <w:sz w:val="24"/>
                            <w:szCs w:val="24"/>
                          </w:rPr>
                          <w:t>revision</w:t>
                        </w:r>
                      </w:p>
                    </w:txbxContent>
                  </v:textbox>
                </v:shape>
                <v:shape id="AutoShape 82" o:spid="_x0000_s1039" type="#_x0000_t32" style="position:absolute;left:3014;top:10620;width:1687;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kqRsYAAADbAAAADwAAAGRycy9kb3ducmV2LnhtbESPQWvCQBCF7wX/wzKF3nSTHCSkriJC&#10;tdD2EC2CtzE7JmmzszG7NWl/vSsIPT7evO/Nmy0G04gLda62rCCeRCCIC6trLhV87l7GKQjnkTU2&#10;lknBLzlYzEcPM8y07Tmny9aXIkDYZaig8r7NpHRFRQbdxLbEwTvZzqAPsiul7rAPcNPIJIqm0mDN&#10;oaHCllYVFd/bHxPeWB5Sev9YT+vV1/mv2eRvQ7I/KvX0OCyfQXga/P/xPf2qFaQx3LYEA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ZKkbGAAAA2wAAAA8AAAAAAAAA&#10;AAAAAAAAoQIAAGRycy9kb3ducmV2LnhtbFBLBQYAAAAABAAEAPkAAACUAwAAAAA=&#10;" strokeweight="1.5pt"/>
                <v:shape id="Text Box 83" o:spid="_x0000_s1040" type="#_x0000_t202" style="position:absolute;left:1947;top:10405;width:1108;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FsEA&#10;AADbAAAADwAAAGRycy9kb3ducmV2LnhtbESP3arCMBCE7wXfIazgjWiqePypRlFB8dafB1ibtS02&#10;m9JEW9/eCMK5HGbmG2a5bkwhXlS53LKC4SACQZxYnXOq4HrZ92cgnEfWWFgmBW9ysF61W0uMta35&#10;RK+zT0WAsItRQeZ9GUvpkowMuoEtiYN3t5VBH2SVSl1hHeCmkKMomkiDOYeFDEvaZZQ8zk+j4H6s&#10;e3/z+nbw1+lpPNliPr3Zt1LdTrNZgPDU+P/wr33UCm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1VRbBAAAA2wAAAA8AAAAAAAAAAAAAAAAAmAIAAGRycy9kb3du&#10;cmV2LnhtbFBLBQYAAAAABAAEAPUAAACGAwAAAAA=&#10;" stroked="f">
                  <v:textbox>
                    <w:txbxContent>
                      <w:p w:rsidR="00CC66BA" w:rsidRPr="00256404" w:rsidRDefault="00CC66BA" w:rsidP="00CC66BA">
                        <w:pPr>
                          <w:rPr>
                            <w:rFonts w:ascii="Times New Roman" w:hAnsi="Times New Roman"/>
                            <w:sz w:val="24"/>
                            <w:szCs w:val="24"/>
                          </w:rPr>
                        </w:pPr>
                        <w:r w:rsidRPr="00256404">
                          <w:rPr>
                            <w:rFonts w:ascii="Times New Roman" w:hAnsi="Times New Roman"/>
                            <w:sz w:val="24"/>
                            <w:szCs w:val="24"/>
                          </w:rPr>
                          <w:t>revision</w:t>
                        </w:r>
                      </w:p>
                    </w:txbxContent>
                  </v:textbox>
                </v:shape>
                <v:shape id="AutoShape 84" o:spid="_x0000_s1041" type="#_x0000_t32" style="position:absolute;left:2385;top:8925;width:1;height:15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28isQAAADbAAAADwAAAGRycy9kb3ducmV2LnhtbESPQWsCMRSE74X+h/CEXopm1VJ0NUqp&#10;FDy2Ww96e2yem9XkZd2k7vrvm0LB4zAz3zDLde+suFIbas8KxqMMBHHpdc2Vgt33x3AGIkRkjdYz&#10;KbhRgPXq8WGJufYdf9G1iJVIEA45KjAxNrmUoTTkMIx8Q5y8o28dxiTbSuoWuwR3Vk6y7FU6rDkt&#10;GGzo3VB5Ln6cgk+/f9ls5mR9V1x6c5o+T+yBlHoa9G8LEJH6eA//t7dawWwKf1/S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bbyKxAAAANsAAAAPAAAAAAAAAAAA&#10;AAAAAKECAABkcnMvZG93bnJldi54bWxQSwUGAAAAAAQABAD5AAAAkgMAAAAA&#10;" strokeweight="1.5pt">
                  <v:stroke endarrow="block"/>
                </v:shape>
                <v:shape id="AutoShape 85" o:spid="_x0000_s1042" type="#_x0000_t32" style="position:absolute;left:1715;top:7411;width:1432;height: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eTYsQAAADbAAAADwAAAGRycy9kb3ducmV2LnhtbESPQWvCQBSE7wX/w/KEXopuLEVCdBVR&#10;BMGDNAri7ZF9ZoPZtyG7JvHfdwuFHoeZ+YZZrgdbi45aXzlWMJsmIIgLpysuFVzO+0kKwgdkjbVj&#10;UvAiD+vV6G2JmXY9f1OXh1JECPsMFZgQmkxKXxiy6KeuIY7e3bUWQ5RtKXWLfYTbWn4myVxarDgu&#10;GGxoa6h45E+rQO52N53ervkxnfd22z3kx8mclHofD5sFiEBD+A//tQ9aQfoFv1/i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t5NixAAAANsAAAAPAAAAAAAAAAAA&#10;AAAAAKECAABkcnMvZG93bnJldi54bWxQSwUGAAAAAAQABAD5AAAAkgMAAAAA&#10;" strokeweight="1.5pt"/>
                <v:shape id="Text Box 86" o:spid="_x0000_s1043" type="#_x0000_t202" style="position:absolute;left:2052;top:6184;width:1108;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NYsEA&#10;AADbAAAADwAAAGRycy9kb3ducmV2LnhtbESP3arCMBCE7wXfIazgjWiqHP+qUVQ44q0/D7A2a1ts&#10;NqWJtr69EQQvh5n5hlmuG1OIJ1Uut6xgOIhAECdW55wquJz/+zMQziNrLCyTghc5WK/arSXG2tZ8&#10;pOfJpyJA2MWoIPO+jKV0SUYG3cCWxMG72cqgD7JKpa6wDnBTyFEUTaTBnMNChiXtMkrup4dRcDvU&#10;vfG8vu79ZXr8m2wxn17tS6lup9ksQHhq/C/8bR+0gt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czWLBAAAA2wAAAA8AAAAAAAAAAAAAAAAAmAIAAGRycy9kb3du&#10;cmV2LnhtbFBLBQYAAAAABAAEAPUAAACGAwAAAAA=&#10;" stroked="f">
                  <v:textbox>
                    <w:txbxContent>
                      <w:p w:rsidR="00CC66BA" w:rsidRPr="00256404" w:rsidRDefault="00CC66BA" w:rsidP="00CC66BA">
                        <w:pPr>
                          <w:rPr>
                            <w:rFonts w:ascii="Times New Roman" w:hAnsi="Times New Roman"/>
                            <w:sz w:val="24"/>
                            <w:szCs w:val="24"/>
                          </w:rPr>
                        </w:pPr>
                        <w:r w:rsidRPr="00256404">
                          <w:rPr>
                            <w:rFonts w:ascii="Times New Roman" w:hAnsi="Times New Roman"/>
                            <w:sz w:val="24"/>
                            <w:szCs w:val="24"/>
                          </w:rPr>
                          <w:t>revision</w:t>
                        </w:r>
                      </w:p>
                    </w:txbxContent>
                  </v:textbox>
                </v:shape>
                <v:shape id="AutoShape 87" o:spid="_x0000_s1044" type="#_x0000_t32" style="position:absolute;left:3884;top:5588;width:0;height:1694;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n4qMUAAADbAAAADwAAAGRycy9kb3ducmV2LnhtbESPQWvCQBSE70L/w/KE3nSjlCREV2mb&#10;FoKeanvQ2yP7TEKzb0N2o2l/fVcQehxm5htmvR1NKy7Uu8aygsU8AkFcWt1wpeDr832WgnAeWWNr&#10;mRT8kIPt5mGyxkzbK3/Q5eArESDsMlRQe99lUrqyJoNubjvi4J1tb9AH2VdS93gNcNPKZRTF0mDD&#10;YaHGjl5rKr8Pg1Hwmwx2/5ZWy3znzEuRnI75U2KVepyOzysQnkb/H763C60gjeH2JfwAu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n4qMUAAADbAAAADwAAAAAAAAAA&#10;AAAAAAChAgAAZHJzL2Rvd25yZXYueG1sUEsFBgAAAAAEAAQA+QAAAJMDAAAAAA==&#10;" strokeweight="1.5pt">
                  <v:stroke endarrow="block"/>
                </v:shape>
                <v:shape id="AutoShape 88" o:spid="_x0000_s1045" type="#_x0000_t32" style="position:absolute;left:8614;top:9646;width:1432;height: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UNFcQAAADbAAAADwAAAGRycy9kb3ducmV2LnhtbESPQWvCQBSE7wX/w/KEXopu7MGG6Cqi&#10;CIIHaRTE2yP7zAazb0N2TeK/7xYKPQ4z8w2zXA+2Fh21vnKsYDZNQBAXTldcKric95MUhA/IGmvH&#10;pOBFHtar0dsSM+16/qYuD6WIEPYZKjAhNJmUvjBk0U9dQxy9u2sthijbUuoW+wi3tfxMkrm0WHFc&#10;MNjQ1lDxyJ9Wgdztbjq9XfNjOu/ttnvIj5M5KfU+HjYLEIGG8B/+ax+0gvQLfr/EH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ZQ0VxAAAANsAAAAPAAAAAAAAAAAA&#10;AAAAAKECAABkcnMvZG93bnJldi54bWxQSwUGAAAAAAQABAD5AAAAkgMAAAAA&#10;" strokeweight="1.5pt"/>
                <v:shape id="AutoShape 89" o:spid="_x0000_s1046" type="#_x0000_t32" style="position:absolute;left:8031;top:9833;width:0;height:1694;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IoucAAAADbAAAADwAAAGRycy9kb3ducmV2LnhtbERPy4rCMBTdC/5DuIIb0dQZEK1GEWXQ&#10;leID3F6aa1va3JQm1erXTxaCy8N5L1atKcWDapdbVjAeRSCIE6tzThVcL3/DKQjnkTWWlknBixys&#10;lt3OAmNtn3yix9mnIoSwi1FB5n0VS+mSjAy6ka2IA3e3tUEfYJ1KXeMzhJtS/kTRRBrMOTRkWNEm&#10;o6Q4N0bBbtf8psfbYFZE4+LyXm+bozkdlOr32vUchKfWf8Uf914rmIax4Uv4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iKLnAAAAA2wAAAA8AAAAAAAAAAAAAAAAA&#10;oQIAAGRycy9kb3ducmV2LnhtbFBLBQYAAAAABAAEAPkAAACOAwAAAAA=&#10;" strokeweight="1.5pt">
                  <v:stroke endarrow="block"/>
                </v:shape>
                <v:shape id="Text Box 90" o:spid="_x0000_s1047" type="#_x0000_t202" style="position:absolute;left:8727;top:10363;width:1108;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HZ8IA&#10;AADbAAAADwAAAGRycy9kb3ducmV2LnhtbESP3YrCMBSE7xd8h3AEbxZNFVdrNcoqKN768wCnzbEt&#10;Nielydr69kYQ9nKYmW+Y1aYzlXhQ40rLCsajCARxZnXJuYLrZT+MQTiPrLGyTAqe5GCz7n2tMNG2&#10;5RM9zj4XAcIuQQWF93UipcsKMuhGtiYO3s02Bn2QTS51g22Am0pOomgmDZYcFgqsaVdQdj//GQW3&#10;Y/v9s2jTg7/OT9PZFst5ap9KDfrd7xKEp87/hz/to1YQL+D9Jfw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cdnwgAAANsAAAAPAAAAAAAAAAAAAAAAAJgCAABkcnMvZG93&#10;bnJldi54bWxQSwUGAAAAAAQABAD1AAAAhwMAAAAA&#10;" stroked="f">
                  <v:textbox>
                    <w:txbxContent>
                      <w:p w:rsidR="00CC66BA" w:rsidRPr="00256404" w:rsidRDefault="00CC66BA" w:rsidP="00CC66BA">
                        <w:pPr>
                          <w:rPr>
                            <w:rFonts w:ascii="Times New Roman" w:hAnsi="Times New Roman"/>
                            <w:sz w:val="24"/>
                            <w:szCs w:val="24"/>
                          </w:rPr>
                        </w:pPr>
                        <w:r w:rsidRPr="00256404">
                          <w:rPr>
                            <w:rFonts w:ascii="Times New Roman" w:hAnsi="Times New Roman"/>
                            <w:sz w:val="24"/>
                            <w:szCs w:val="24"/>
                          </w:rPr>
                          <w:t>revision</w:t>
                        </w:r>
                      </w:p>
                    </w:txbxContent>
                  </v:textbox>
                </v:shape>
                <w10:wrap anchorx="margin"/>
              </v:group>
            </w:pict>
          </mc:Fallback>
        </mc:AlternateContent>
      </w:r>
    </w:p>
    <w:p w:rsidR="00CC66BA" w:rsidRPr="00CC66BA" w:rsidRDefault="00CC66BA" w:rsidP="00CC66BA">
      <w:pPr>
        <w:pStyle w:val="ListParagraph"/>
        <w:spacing w:after="0" w:line="240" w:lineRule="auto"/>
        <w:ind w:left="0" w:firstLine="851"/>
        <w:jc w:val="both"/>
        <w:rPr>
          <w:rFonts w:ascii="Times New Roman" w:hAnsi="Times New Roman"/>
        </w:rPr>
      </w:pPr>
    </w:p>
    <w:p w:rsidR="00CC66BA" w:rsidRPr="00CC66BA" w:rsidRDefault="00CC66BA" w:rsidP="00CC66BA">
      <w:pPr>
        <w:pStyle w:val="ListParagraph"/>
        <w:spacing w:after="0" w:line="240" w:lineRule="auto"/>
        <w:ind w:left="0" w:firstLine="851"/>
        <w:jc w:val="both"/>
        <w:rPr>
          <w:rFonts w:ascii="Times New Roman" w:hAnsi="Times New Roman"/>
        </w:rPr>
      </w:pPr>
    </w:p>
    <w:p w:rsidR="00CC66BA" w:rsidRPr="00CC66BA" w:rsidRDefault="00CC66BA" w:rsidP="00CC66BA">
      <w:pPr>
        <w:pStyle w:val="ListParagraph"/>
        <w:spacing w:after="0" w:line="240" w:lineRule="auto"/>
        <w:ind w:left="0" w:firstLine="851"/>
        <w:jc w:val="both"/>
        <w:rPr>
          <w:rFonts w:ascii="Times New Roman" w:hAnsi="Times New Roman"/>
        </w:rPr>
      </w:pPr>
    </w:p>
    <w:p w:rsidR="00CC66BA" w:rsidRPr="00CC66BA" w:rsidRDefault="00CC66BA" w:rsidP="00CC66BA">
      <w:pPr>
        <w:pStyle w:val="ListParagraph"/>
        <w:spacing w:after="0" w:line="240" w:lineRule="auto"/>
        <w:ind w:left="0" w:firstLine="851"/>
        <w:jc w:val="both"/>
        <w:rPr>
          <w:rFonts w:ascii="Times New Roman" w:hAnsi="Times New Roman"/>
        </w:rPr>
      </w:pPr>
    </w:p>
    <w:p w:rsidR="00CC66BA" w:rsidRPr="00CC66BA" w:rsidRDefault="00CC66BA" w:rsidP="00CC66BA">
      <w:pPr>
        <w:pStyle w:val="ListParagraph"/>
        <w:spacing w:after="0" w:line="240" w:lineRule="auto"/>
        <w:ind w:left="0" w:firstLine="851"/>
        <w:jc w:val="both"/>
        <w:rPr>
          <w:rFonts w:ascii="Times New Roman" w:hAnsi="Times New Roman"/>
        </w:rPr>
      </w:pPr>
    </w:p>
    <w:p w:rsidR="00CC66BA" w:rsidRPr="00CC66BA" w:rsidRDefault="00CC66BA" w:rsidP="00CC66BA">
      <w:pPr>
        <w:pStyle w:val="ListParagraph"/>
        <w:spacing w:after="0" w:line="240" w:lineRule="auto"/>
        <w:ind w:left="0" w:firstLine="851"/>
        <w:jc w:val="both"/>
        <w:rPr>
          <w:rFonts w:ascii="Times New Roman" w:hAnsi="Times New Roman"/>
        </w:rPr>
      </w:pPr>
    </w:p>
    <w:p w:rsidR="00CC66BA" w:rsidRPr="00CC66BA" w:rsidRDefault="00CC66BA" w:rsidP="00CC66BA">
      <w:pPr>
        <w:pStyle w:val="ListParagraph"/>
        <w:spacing w:after="0" w:line="240" w:lineRule="auto"/>
        <w:ind w:left="0" w:firstLine="851"/>
        <w:jc w:val="both"/>
        <w:rPr>
          <w:rFonts w:ascii="Times New Roman" w:hAnsi="Times New Roman"/>
        </w:rPr>
      </w:pPr>
    </w:p>
    <w:p w:rsidR="00CC66BA" w:rsidRPr="00CC66BA" w:rsidRDefault="00CC66BA" w:rsidP="00CC66BA">
      <w:pPr>
        <w:pStyle w:val="ListParagraph"/>
        <w:spacing w:after="0" w:line="240" w:lineRule="auto"/>
        <w:ind w:left="0" w:firstLine="851"/>
        <w:jc w:val="both"/>
        <w:rPr>
          <w:rFonts w:ascii="Times New Roman" w:hAnsi="Times New Roman"/>
        </w:rPr>
      </w:pPr>
    </w:p>
    <w:p w:rsidR="00CC66BA" w:rsidRPr="00CC66BA" w:rsidRDefault="00CC66BA" w:rsidP="00CC66BA">
      <w:pPr>
        <w:spacing w:line="240" w:lineRule="auto"/>
        <w:ind w:firstLine="851"/>
        <w:jc w:val="both"/>
        <w:rPr>
          <w:rFonts w:ascii="Times New Roman" w:hAnsi="Times New Roman" w:cs="Times New Roman"/>
        </w:rPr>
      </w:pPr>
    </w:p>
    <w:p w:rsidR="00CC66BA" w:rsidRPr="00CC66BA" w:rsidRDefault="00CC66BA" w:rsidP="00CC66BA">
      <w:pPr>
        <w:spacing w:line="240" w:lineRule="auto"/>
        <w:ind w:firstLine="851"/>
        <w:jc w:val="center"/>
        <w:rPr>
          <w:rFonts w:ascii="Times New Roman" w:hAnsi="Times New Roman" w:cs="Times New Roman"/>
        </w:rPr>
      </w:pPr>
    </w:p>
    <w:p w:rsidR="00CC66BA" w:rsidRPr="00CC66BA" w:rsidRDefault="00CC66BA" w:rsidP="00CC66BA">
      <w:pPr>
        <w:spacing w:line="240" w:lineRule="auto"/>
        <w:ind w:firstLine="851"/>
        <w:jc w:val="center"/>
        <w:rPr>
          <w:rFonts w:ascii="Times New Roman" w:hAnsi="Times New Roman" w:cs="Times New Roman"/>
        </w:rPr>
      </w:pPr>
    </w:p>
    <w:p w:rsidR="00CC66BA" w:rsidRDefault="00CC66BA" w:rsidP="00CC66BA">
      <w:pPr>
        <w:spacing w:line="240" w:lineRule="auto"/>
        <w:ind w:firstLine="851"/>
        <w:jc w:val="center"/>
        <w:rPr>
          <w:rFonts w:ascii="Times New Roman" w:hAnsi="Times New Roman" w:cs="Times New Roman"/>
        </w:rPr>
      </w:pPr>
    </w:p>
    <w:p w:rsidR="00CC66BA" w:rsidRDefault="00CC66BA" w:rsidP="00CC66BA">
      <w:pPr>
        <w:spacing w:line="240" w:lineRule="auto"/>
        <w:ind w:firstLine="851"/>
        <w:jc w:val="center"/>
        <w:rPr>
          <w:rFonts w:ascii="Times New Roman" w:hAnsi="Times New Roman" w:cs="Times New Roman"/>
        </w:rPr>
      </w:pPr>
    </w:p>
    <w:p w:rsidR="00CC66BA" w:rsidRDefault="00CC66BA" w:rsidP="00CC66BA">
      <w:pPr>
        <w:spacing w:line="240" w:lineRule="auto"/>
        <w:ind w:firstLine="851"/>
        <w:jc w:val="center"/>
        <w:rPr>
          <w:rFonts w:ascii="Times New Roman" w:hAnsi="Times New Roman" w:cs="Times New Roman"/>
        </w:rPr>
      </w:pPr>
    </w:p>
    <w:p w:rsidR="00CC66BA" w:rsidRPr="00CC66BA" w:rsidRDefault="00CC66BA" w:rsidP="00CC66BA">
      <w:pPr>
        <w:spacing w:line="240" w:lineRule="auto"/>
        <w:ind w:firstLine="851"/>
        <w:jc w:val="center"/>
        <w:rPr>
          <w:rFonts w:ascii="Times New Roman" w:hAnsi="Times New Roman" w:cs="Times New Roman"/>
        </w:rPr>
      </w:pPr>
      <w:r w:rsidRPr="00CC66BA">
        <w:rPr>
          <w:rFonts w:ascii="Times New Roman" w:hAnsi="Times New Roman" w:cs="Times New Roman"/>
        </w:rPr>
        <w:t>Bagan 1: Langkah-langkah Penelitian dan Pengembangan (Sugiyono, 2017)</w:t>
      </w:r>
    </w:p>
    <w:p w:rsidR="00A35908" w:rsidRPr="00A35908" w:rsidRDefault="00CC66BA" w:rsidP="00A35908">
      <w:pPr>
        <w:pStyle w:val="ListParagraph"/>
        <w:spacing w:after="0" w:line="240" w:lineRule="auto"/>
        <w:ind w:left="0" w:firstLine="851"/>
        <w:jc w:val="both"/>
        <w:rPr>
          <w:rFonts w:ascii="Times New Roman" w:hAnsi="Times New Roman"/>
        </w:rPr>
      </w:pPr>
      <w:r w:rsidRPr="00CC66BA">
        <w:rPr>
          <w:rFonts w:ascii="Times New Roman" w:hAnsi="Times New Roman"/>
        </w:rPr>
        <w:t>Penelitia</w:t>
      </w:r>
      <w:r w:rsidR="00512F5F">
        <w:rPr>
          <w:rFonts w:ascii="Times New Roman" w:hAnsi="Times New Roman"/>
        </w:rPr>
        <w:t xml:space="preserve">n pengembangan ini dengan siswa dan guru. </w:t>
      </w:r>
      <w:r w:rsidR="003460C0">
        <w:rPr>
          <w:rFonts w:ascii="Times New Roman" w:hAnsi="Times New Roman"/>
        </w:rPr>
        <w:t>I</w:t>
      </w:r>
      <w:r w:rsidRPr="00CC66BA">
        <w:rPr>
          <w:rFonts w:ascii="Times New Roman" w:hAnsi="Times New Roman"/>
        </w:rPr>
        <w:t xml:space="preserve">nstrument uji menggunakan beberapa instrumen kevalidan kepada ahli </w:t>
      </w:r>
      <w:r w:rsidR="00512F5F">
        <w:rPr>
          <w:rFonts w:ascii="Times New Roman" w:hAnsi="Times New Roman"/>
        </w:rPr>
        <w:t>media, ahli Bahasa dan ahli mate</w:t>
      </w:r>
      <w:r w:rsidRPr="00CC66BA">
        <w:rPr>
          <w:rFonts w:ascii="Times New Roman" w:hAnsi="Times New Roman"/>
        </w:rPr>
        <w:t xml:space="preserve">ri antara lain yaitu angket analisis menggunakan kategori interval skor yang menyesuaian jumlah butir instrumen sehingga menggunakan penilaian skala menurut </w:t>
      </w:r>
      <w:r w:rsidR="00A35908" w:rsidRPr="00A35908">
        <w:rPr>
          <w:rFonts w:ascii="Times New Roman" w:hAnsi="Times New Roman"/>
        </w:rPr>
        <w:fldChar w:fldCharType="begin" w:fldLock="1"/>
      </w:r>
      <w:r w:rsidR="00A35908">
        <w:rPr>
          <w:rFonts w:ascii="Times New Roman" w:hAnsi="Times New Roman"/>
        </w:rPr>
        <w:instrText>ADDIN CSL_CITATION {"citationItems":[{"id":"ITEM-1","itemData":{"ISBN":"9781626239777","author":[{"dropping-particle":"","family":"Syahrir","given":"","non-dropping-particle":"","parse-names":false,"suffix":""}],"container-title":"Science of Surverying and Mapping","id":"ITEM-1","issue":"1","issued":{"date-parts":[["2016"]]},"title":"Pengembangan Perangkat Pembelajaran Matematika SMP untuk Meningkatkan Kemampuan Berfikir Kreatif","type":"article-journal","volume":"41"},"uris":["http://www.mendeley.com/documents/?uuid=6542ecc8-c714-4a4c-a8e9-6653f115fd29"]}],"mendeley":{"formattedCitation":"(Syahrir, 2016)","plainTextFormattedCitation":"(Syahrir, 2016)","previouslyFormattedCitation":"(Syahrir, 2016)"},"properties":{"noteIndex":0},"schema":"https://github.com/citation-style-language/schema/raw/master/csl-citation.json"}</w:instrText>
      </w:r>
      <w:r w:rsidR="00A35908" w:rsidRPr="00A35908">
        <w:rPr>
          <w:rFonts w:ascii="Times New Roman" w:hAnsi="Times New Roman"/>
        </w:rPr>
        <w:fldChar w:fldCharType="separate"/>
      </w:r>
      <w:r w:rsidR="00A35908" w:rsidRPr="00A35908">
        <w:rPr>
          <w:rFonts w:ascii="Times New Roman" w:hAnsi="Times New Roman"/>
          <w:noProof/>
        </w:rPr>
        <w:t>(Syahrir, 2016)</w:t>
      </w:r>
      <w:r w:rsidR="00A35908" w:rsidRPr="00A35908">
        <w:rPr>
          <w:rFonts w:ascii="Times New Roman" w:hAnsi="Times New Roman"/>
        </w:rPr>
        <w:fldChar w:fldCharType="end"/>
      </w:r>
    </w:p>
    <w:p w:rsidR="00CC66BA" w:rsidRPr="00CC66BA" w:rsidRDefault="00CC66BA" w:rsidP="00CC66BA">
      <w:pPr>
        <w:pStyle w:val="ListParagraph"/>
        <w:spacing w:before="240" w:line="240" w:lineRule="auto"/>
        <w:ind w:left="0" w:firstLine="851"/>
        <w:jc w:val="center"/>
        <w:rPr>
          <w:rFonts w:ascii="Times New Roman" w:hAnsi="Times New Roman"/>
        </w:rPr>
      </w:pPr>
      <w:r w:rsidRPr="00CC66BA">
        <w:rPr>
          <w:rFonts w:ascii="Times New Roman" w:hAnsi="Times New Roman"/>
        </w:rPr>
        <w:t xml:space="preserve">Tabel 1. Kategori Penilaian Skala menurut </w:t>
      </w:r>
      <w:r w:rsidR="00A35908">
        <w:rPr>
          <w:rFonts w:ascii="Times New Roman" w:hAnsi="Times New Roman"/>
        </w:rPr>
        <w:fldChar w:fldCharType="begin" w:fldLock="1"/>
      </w:r>
      <w:r w:rsidR="00A35908">
        <w:rPr>
          <w:rFonts w:ascii="Times New Roman" w:hAnsi="Times New Roman"/>
        </w:rPr>
        <w:instrText>ADDIN CSL_CITATION {"citationItems":[{"id":"ITEM-1","itemData":{"ISBN":"9781626239777","author":[{"dropping-particle":"","family":"Syahrir","given":"","non-dropping-particle":"","parse-names":false,"suffix":""}],"container-title":"Science of Surverying and Mapping","id":"ITEM-1","issue":"1","issued":{"date-parts":[["2016"]]},"title":"Pengembangan Perangkat Pembelajaran Matematika SMP untuk Meningkatkan Kemampuan Berfikir Kreatif","type":"article-journal","volume":"41"},"uris":["http://www.mendeley.com/documents/?uuid=6542ecc8-c714-4a4c-a8e9-6653f115fd29"]}],"mendeley":{"formattedCitation":"(Syahrir, 2016)","plainTextFormattedCitation":"(Syahrir, 2016)","previouslyFormattedCitation":"(Syahrir, 2016)"},"properties":{"noteIndex":0},"schema":"https://github.com/citation-style-language/schema/raw/master/csl-citation.json"}</w:instrText>
      </w:r>
      <w:r w:rsidR="00A35908">
        <w:rPr>
          <w:rFonts w:ascii="Times New Roman" w:hAnsi="Times New Roman"/>
        </w:rPr>
        <w:fldChar w:fldCharType="separate"/>
      </w:r>
      <w:r w:rsidR="00A35908" w:rsidRPr="00A35908">
        <w:rPr>
          <w:rFonts w:ascii="Times New Roman" w:hAnsi="Times New Roman"/>
          <w:noProof/>
        </w:rPr>
        <w:t>(Syahrir, 2016)</w:t>
      </w:r>
      <w:r w:rsidR="00A35908">
        <w:rPr>
          <w:rFonts w:ascii="Times New Roman" w:hAnsi="Times New Roman"/>
        </w:rPr>
        <w:fldChar w:fldCharType="end"/>
      </w:r>
    </w:p>
    <w:tbl>
      <w:tblPr>
        <w:tblStyle w:val="PlainTable2"/>
        <w:tblW w:w="0" w:type="auto"/>
        <w:tblLook w:val="04A0" w:firstRow="1" w:lastRow="0" w:firstColumn="1" w:lastColumn="0" w:noHBand="0" w:noVBand="1"/>
      </w:tblPr>
      <w:tblGrid>
        <w:gridCol w:w="988"/>
        <w:gridCol w:w="1559"/>
        <w:gridCol w:w="4215"/>
        <w:gridCol w:w="2254"/>
      </w:tblGrid>
      <w:tr w:rsidR="00CC66BA" w:rsidRPr="00CC66BA" w:rsidTr="001C6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CC66BA" w:rsidRPr="00CC66BA" w:rsidRDefault="00CC66BA" w:rsidP="00CC66BA">
            <w:pPr>
              <w:pStyle w:val="ListParagraph"/>
              <w:spacing w:line="240" w:lineRule="auto"/>
              <w:ind w:left="0"/>
              <w:jc w:val="center"/>
              <w:rPr>
                <w:rFonts w:ascii="Times New Roman" w:hAnsi="Times New Roman"/>
                <w:b w:val="0"/>
                <w:bCs w:val="0"/>
              </w:rPr>
            </w:pPr>
            <w:r w:rsidRPr="00CC66BA">
              <w:rPr>
                <w:rFonts w:ascii="Times New Roman" w:hAnsi="Times New Roman"/>
                <w:b w:val="0"/>
                <w:bCs w:val="0"/>
              </w:rPr>
              <w:t>No</w:t>
            </w:r>
          </w:p>
        </w:tc>
        <w:tc>
          <w:tcPr>
            <w:tcW w:w="1559" w:type="dxa"/>
          </w:tcPr>
          <w:p w:rsidR="00CC66BA" w:rsidRPr="00CC66BA" w:rsidRDefault="00CC66BA" w:rsidP="00CC66BA">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CC66BA">
              <w:rPr>
                <w:rFonts w:ascii="Times New Roman" w:hAnsi="Times New Roman"/>
                <w:b w:val="0"/>
                <w:bCs w:val="0"/>
              </w:rPr>
              <w:t>Nilai</w:t>
            </w:r>
          </w:p>
        </w:tc>
        <w:tc>
          <w:tcPr>
            <w:tcW w:w="4215" w:type="dxa"/>
          </w:tcPr>
          <w:p w:rsidR="00CC66BA" w:rsidRPr="00CC66BA" w:rsidRDefault="00CC66BA" w:rsidP="00CC66BA">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CC66BA">
              <w:rPr>
                <w:rFonts w:ascii="Times New Roman" w:hAnsi="Times New Roman"/>
                <w:b w:val="0"/>
                <w:bCs w:val="0"/>
              </w:rPr>
              <w:t>Interval Skor</w:t>
            </w:r>
          </w:p>
        </w:tc>
        <w:tc>
          <w:tcPr>
            <w:tcW w:w="2254" w:type="dxa"/>
          </w:tcPr>
          <w:p w:rsidR="00CC66BA" w:rsidRPr="00CC66BA" w:rsidRDefault="00CC66BA" w:rsidP="00CC66BA">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CC66BA">
              <w:rPr>
                <w:rFonts w:ascii="Times New Roman" w:hAnsi="Times New Roman"/>
                <w:b w:val="0"/>
                <w:bCs w:val="0"/>
              </w:rPr>
              <w:t>Kategori</w:t>
            </w:r>
          </w:p>
        </w:tc>
      </w:tr>
      <w:tr w:rsidR="00CC66BA" w:rsidRPr="00CC66BA" w:rsidTr="001C6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CC66BA" w:rsidRPr="004A6EA5" w:rsidRDefault="00CC66BA" w:rsidP="00CC66BA">
            <w:pPr>
              <w:pStyle w:val="ListParagraph"/>
              <w:spacing w:line="240" w:lineRule="auto"/>
              <w:ind w:left="0"/>
              <w:jc w:val="center"/>
              <w:rPr>
                <w:rFonts w:ascii="Times New Roman" w:hAnsi="Times New Roman"/>
                <w:b w:val="0"/>
              </w:rPr>
            </w:pPr>
            <w:r w:rsidRPr="004A6EA5">
              <w:rPr>
                <w:rFonts w:ascii="Times New Roman" w:hAnsi="Times New Roman"/>
                <w:b w:val="0"/>
              </w:rPr>
              <w:t>1</w:t>
            </w:r>
          </w:p>
        </w:tc>
        <w:tc>
          <w:tcPr>
            <w:tcW w:w="1559" w:type="dxa"/>
          </w:tcPr>
          <w:p w:rsidR="00CC66BA" w:rsidRPr="00CC66BA" w:rsidRDefault="00CC66BA" w:rsidP="00CC66BA">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C66BA">
              <w:rPr>
                <w:rFonts w:ascii="Times New Roman" w:hAnsi="Times New Roman"/>
              </w:rPr>
              <w:t>A</w:t>
            </w:r>
          </w:p>
        </w:tc>
        <w:tc>
          <w:tcPr>
            <w:tcW w:w="4215" w:type="dxa"/>
          </w:tcPr>
          <w:p w:rsidR="00CC66BA" w:rsidRPr="00CC66BA" w:rsidRDefault="00CC66BA" w:rsidP="00CC66BA">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C66BA">
              <w:rPr>
                <w:rFonts w:ascii="Times New Roman" w:hAnsi="Times New Roman"/>
                <w:color w:val="000000"/>
              </w:rPr>
              <w:t>(M + 1,50S) &gt; X</w:t>
            </w:r>
          </w:p>
        </w:tc>
        <w:tc>
          <w:tcPr>
            <w:tcW w:w="2254" w:type="dxa"/>
          </w:tcPr>
          <w:p w:rsidR="00CC66BA" w:rsidRPr="00CC66BA" w:rsidRDefault="00CC66BA" w:rsidP="00CC66BA">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C66BA">
              <w:rPr>
                <w:rFonts w:ascii="Times New Roman" w:hAnsi="Times New Roman"/>
                <w:color w:val="000000"/>
              </w:rPr>
              <w:t>Sangat Baik</w:t>
            </w:r>
          </w:p>
        </w:tc>
      </w:tr>
      <w:tr w:rsidR="00CC66BA" w:rsidRPr="00CC66BA" w:rsidTr="001C6164">
        <w:tc>
          <w:tcPr>
            <w:cnfStyle w:val="001000000000" w:firstRow="0" w:lastRow="0" w:firstColumn="1" w:lastColumn="0" w:oddVBand="0" w:evenVBand="0" w:oddHBand="0" w:evenHBand="0" w:firstRowFirstColumn="0" w:firstRowLastColumn="0" w:lastRowFirstColumn="0" w:lastRowLastColumn="0"/>
            <w:tcW w:w="988" w:type="dxa"/>
          </w:tcPr>
          <w:p w:rsidR="00CC66BA" w:rsidRPr="004A6EA5" w:rsidRDefault="00CC66BA" w:rsidP="00CC66BA">
            <w:pPr>
              <w:pStyle w:val="ListParagraph"/>
              <w:spacing w:line="240" w:lineRule="auto"/>
              <w:ind w:left="0"/>
              <w:jc w:val="center"/>
              <w:rPr>
                <w:rFonts w:ascii="Times New Roman" w:hAnsi="Times New Roman"/>
                <w:b w:val="0"/>
              </w:rPr>
            </w:pPr>
            <w:r w:rsidRPr="004A6EA5">
              <w:rPr>
                <w:rFonts w:ascii="Times New Roman" w:hAnsi="Times New Roman"/>
                <w:b w:val="0"/>
              </w:rPr>
              <w:t>2</w:t>
            </w:r>
          </w:p>
        </w:tc>
        <w:tc>
          <w:tcPr>
            <w:tcW w:w="1559" w:type="dxa"/>
          </w:tcPr>
          <w:p w:rsidR="00CC66BA" w:rsidRPr="00CC66BA" w:rsidRDefault="00CC66BA" w:rsidP="00CC66BA">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C66BA">
              <w:rPr>
                <w:rFonts w:ascii="Times New Roman" w:hAnsi="Times New Roman"/>
              </w:rPr>
              <w:t>B</w:t>
            </w:r>
          </w:p>
        </w:tc>
        <w:tc>
          <w:tcPr>
            <w:tcW w:w="4215" w:type="dxa"/>
          </w:tcPr>
          <w:p w:rsidR="00CC66BA" w:rsidRPr="00CC66BA" w:rsidRDefault="00CC66BA" w:rsidP="00CC66BA">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C66BA">
              <w:rPr>
                <w:rFonts w:ascii="Times New Roman" w:hAnsi="Times New Roman"/>
                <w:color w:val="000000"/>
              </w:rPr>
              <w:t>(M + 0,50S) &lt; X ≤ (M + 1,50S)</w:t>
            </w:r>
          </w:p>
        </w:tc>
        <w:tc>
          <w:tcPr>
            <w:tcW w:w="2254" w:type="dxa"/>
          </w:tcPr>
          <w:p w:rsidR="00CC66BA" w:rsidRPr="00CC66BA" w:rsidRDefault="00CC66BA" w:rsidP="00CC66BA">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C66BA">
              <w:rPr>
                <w:rFonts w:ascii="Times New Roman" w:hAnsi="Times New Roman"/>
                <w:color w:val="000000"/>
              </w:rPr>
              <w:t>Baik</w:t>
            </w:r>
          </w:p>
        </w:tc>
      </w:tr>
      <w:tr w:rsidR="00CC66BA" w:rsidRPr="00CC66BA" w:rsidTr="001C6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CC66BA" w:rsidRPr="004A6EA5" w:rsidRDefault="00CC66BA" w:rsidP="00CC66BA">
            <w:pPr>
              <w:pStyle w:val="ListParagraph"/>
              <w:spacing w:line="240" w:lineRule="auto"/>
              <w:ind w:left="0"/>
              <w:jc w:val="center"/>
              <w:rPr>
                <w:rFonts w:ascii="Times New Roman" w:hAnsi="Times New Roman"/>
                <w:b w:val="0"/>
              </w:rPr>
            </w:pPr>
            <w:r w:rsidRPr="004A6EA5">
              <w:rPr>
                <w:rFonts w:ascii="Times New Roman" w:hAnsi="Times New Roman"/>
                <w:b w:val="0"/>
              </w:rPr>
              <w:t>3</w:t>
            </w:r>
          </w:p>
        </w:tc>
        <w:tc>
          <w:tcPr>
            <w:tcW w:w="1559" w:type="dxa"/>
          </w:tcPr>
          <w:p w:rsidR="00CC66BA" w:rsidRPr="00CC66BA" w:rsidRDefault="00CC66BA" w:rsidP="00CC66BA">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C66BA">
              <w:rPr>
                <w:rFonts w:ascii="Times New Roman" w:hAnsi="Times New Roman"/>
              </w:rPr>
              <w:t>C</w:t>
            </w:r>
          </w:p>
        </w:tc>
        <w:tc>
          <w:tcPr>
            <w:tcW w:w="4215" w:type="dxa"/>
          </w:tcPr>
          <w:p w:rsidR="00CC66BA" w:rsidRPr="00CC66BA" w:rsidRDefault="00CC66BA" w:rsidP="00CC66BA">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C66BA">
              <w:rPr>
                <w:rFonts w:ascii="Times New Roman" w:hAnsi="Times New Roman"/>
                <w:color w:val="000000"/>
              </w:rPr>
              <w:t>(M - 0,50S) &lt; X ≤ (M + 0,50S)</w:t>
            </w:r>
          </w:p>
        </w:tc>
        <w:tc>
          <w:tcPr>
            <w:tcW w:w="2254" w:type="dxa"/>
          </w:tcPr>
          <w:p w:rsidR="00CC66BA" w:rsidRPr="00CC66BA" w:rsidRDefault="00CC66BA" w:rsidP="00CC66BA">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C66BA">
              <w:rPr>
                <w:rFonts w:ascii="Times New Roman" w:hAnsi="Times New Roman"/>
                <w:color w:val="000000"/>
              </w:rPr>
              <w:t>Kurang Baik</w:t>
            </w:r>
          </w:p>
        </w:tc>
      </w:tr>
      <w:tr w:rsidR="00CC66BA" w:rsidRPr="00CC66BA" w:rsidTr="001C6164">
        <w:tc>
          <w:tcPr>
            <w:cnfStyle w:val="001000000000" w:firstRow="0" w:lastRow="0" w:firstColumn="1" w:lastColumn="0" w:oddVBand="0" w:evenVBand="0" w:oddHBand="0" w:evenHBand="0" w:firstRowFirstColumn="0" w:firstRowLastColumn="0" w:lastRowFirstColumn="0" w:lastRowLastColumn="0"/>
            <w:tcW w:w="988" w:type="dxa"/>
          </w:tcPr>
          <w:p w:rsidR="00CC66BA" w:rsidRPr="004A6EA5" w:rsidRDefault="00CC66BA" w:rsidP="00CC66BA">
            <w:pPr>
              <w:pStyle w:val="ListParagraph"/>
              <w:spacing w:line="240" w:lineRule="auto"/>
              <w:ind w:left="0"/>
              <w:jc w:val="center"/>
              <w:rPr>
                <w:rFonts w:ascii="Times New Roman" w:hAnsi="Times New Roman"/>
                <w:b w:val="0"/>
              </w:rPr>
            </w:pPr>
            <w:r w:rsidRPr="004A6EA5">
              <w:rPr>
                <w:rFonts w:ascii="Times New Roman" w:hAnsi="Times New Roman"/>
                <w:b w:val="0"/>
              </w:rPr>
              <w:t>4</w:t>
            </w:r>
          </w:p>
        </w:tc>
        <w:tc>
          <w:tcPr>
            <w:tcW w:w="1559" w:type="dxa"/>
          </w:tcPr>
          <w:p w:rsidR="00CC66BA" w:rsidRPr="00CC66BA" w:rsidRDefault="00CC66BA" w:rsidP="00CC66BA">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C66BA">
              <w:rPr>
                <w:rFonts w:ascii="Times New Roman" w:hAnsi="Times New Roman"/>
              </w:rPr>
              <w:t>D</w:t>
            </w:r>
          </w:p>
        </w:tc>
        <w:tc>
          <w:tcPr>
            <w:tcW w:w="4215" w:type="dxa"/>
          </w:tcPr>
          <w:p w:rsidR="00CC66BA" w:rsidRPr="00CC66BA" w:rsidRDefault="00CC66BA" w:rsidP="00CC66BA">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C66BA">
              <w:rPr>
                <w:rFonts w:ascii="Times New Roman" w:hAnsi="Times New Roman"/>
                <w:color w:val="000000"/>
              </w:rPr>
              <w:t>(M - 1,50S) &lt; X ≤ (M -0,50S)</w:t>
            </w:r>
          </w:p>
        </w:tc>
        <w:tc>
          <w:tcPr>
            <w:tcW w:w="2254" w:type="dxa"/>
          </w:tcPr>
          <w:p w:rsidR="00CC66BA" w:rsidRPr="00CC66BA" w:rsidRDefault="00CC66BA" w:rsidP="00CC66BA">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C66BA">
              <w:rPr>
                <w:rFonts w:ascii="Times New Roman" w:hAnsi="Times New Roman"/>
                <w:color w:val="000000"/>
              </w:rPr>
              <w:t>Tidak Baik</w:t>
            </w:r>
          </w:p>
        </w:tc>
      </w:tr>
    </w:tbl>
    <w:p w:rsidR="00CC66BA" w:rsidRDefault="00CC66BA" w:rsidP="00CC66BA">
      <w:pPr>
        <w:spacing w:after="0" w:line="240" w:lineRule="auto"/>
        <w:jc w:val="both"/>
        <w:rPr>
          <w:rFonts w:ascii="Times New Roman" w:hAnsi="Times New Roman" w:cs="Times New Roman"/>
        </w:rPr>
      </w:pPr>
    </w:p>
    <w:p w:rsidR="005D41F5" w:rsidRPr="00CC66BA" w:rsidRDefault="005D41F5" w:rsidP="00CC66BA">
      <w:pPr>
        <w:spacing w:after="0" w:line="240" w:lineRule="auto"/>
        <w:jc w:val="both"/>
        <w:rPr>
          <w:rFonts w:ascii="Times New Roman" w:hAnsi="Times New Roman" w:cs="Times New Roman"/>
        </w:rPr>
      </w:pPr>
    </w:p>
    <w:p w:rsidR="00CC66BA" w:rsidRDefault="00CC66BA" w:rsidP="00CC66BA">
      <w:pPr>
        <w:spacing w:after="0" w:line="240" w:lineRule="auto"/>
        <w:jc w:val="both"/>
        <w:rPr>
          <w:rFonts w:ascii="Times New Roman" w:hAnsi="Times New Roman" w:cs="Times New Roman"/>
        </w:rPr>
      </w:pPr>
    </w:p>
    <w:p w:rsidR="00CC66BA" w:rsidRPr="00CC66BA" w:rsidRDefault="00CC66BA" w:rsidP="00CC66BA">
      <w:pPr>
        <w:spacing w:after="0" w:line="240" w:lineRule="auto"/>
        <w:jc w:val="both"/>
        <w:rPr>
          <w:rFonts w:ascii="Times New Roman" w:hAnsi="Times New Roman" w:cs="Times New Roman"/>
        </w:rPr>
      </w:pPr>
      <w:r w:rsidRPr="00CC66BA">
        <w:rPr>
          <w:rFonts w:ascii="Times New Roman" w:hAnsi="Times New Roman" w:cs="Times New Roman"/>
        </w:rPr>
        <w:t>Keterangan :</w:t>
      </w:r>
    </w:p>
    <w:p w:rsidR="00CC66BA" w:rsidRPr="00CC66BA" w:rsidRDefault="00CC66BA" w:rsidP="00CC66BA">
      <w:pPr>
        <w:spacing w:after="0" w:line="240" w:lineRule="auto"/>
        <w:jc w:val="both"/>
        <w:rPr>
          <w:rFonts w:ascii="Times New Roman" w:hAnsi="Times New Roman" w:cs="Times New Roman"/>
          <w:lang w:eastAsia="en-ID"/>
        </w:rPr>
      </w:pPr>
      <w:r w:rsidRPr="00CC66BA">
        <w:rPr>
          <w:rFonts w:ascii="Times New Roman" w:hAnsi="Times New Roman" w:cs="Times New Roman"/>
          <w:color w:val="000000"/>
          <w:lang w:eastAsia="en-ID"/>
        </w:rPr>
        <w:t>M = Rata- rata skor ideal, ½ (Skor maksimal ideal + Skor minimal ideal).</w:t>
      </w:r>
    </w:p>
    <w:p w:rsidR="00CC66BA" w:rsidRPr="00CC66BA" w:rsidRDefault="00CC66BA" w:rsidP="00CC66BA">
      <w:pPr>
        <w:spacing w:after="0" w:line="240" w:lineRule="auto"/>
        <w:jc w:val="both"/>
        <w:rPr>
          <w:rFonts w:ascii="Times New Roman" w:hAnsi="Times New Roman" w:cs="Times New Roman"/>
          <w:lang w:eastAsia="en-ID"/>
        </w:rPr>
      </w:pPr>
      <w:r w:rsidRPr="00CC66BA">
        <w:rPr>
          <w:rFonts w:ascii="Times New Roman" w:hAnsi="Times New Roman" w:cs="Times New Roman"/>
          <w:color w:val="000000"/>
          <w:lang w:eastAsia="en-ID"/>
        </w:rPr>
        <w:lastRenderedPageBreak/>
        <w:t>S</w:t>
      </w:r>
      <w:r w:rsidRPr="00CC66BA">
        <w:rPr>
          <w:rFonts w:ascii="Times New Roman" w:hAnsi="Times New Roman" w:cs="Times New Roman"/>
          <w:color w:val="000000"/>
          <w:vertAlign w:val="subscript"/>
          <w:lang w:eastAsia="en-ID"/>
        </w:rPr>
        <w:t xml:space="preserve"> </w:t>
      </w:r>
      <w:r w:rsidRPr="00CC66BA">
        <w:rPr>
          <w:rFonts w:ascii="Times New Roman" w:hAnsi="Times New Roman" w:cs="Times New Roman"/>
          <w:color w:val="000000"/>
          <w:lang w:eastAsia="en-ID"/>
        </w:rPr>
        <w:t>= Simpangan baku ideal, 1/6 (Skor maksimal ideal – skor minimal ideal).</w:t>
      </w:r>
    </w:p>
    <w:p w:rsidR="00CC66BA" w:rsidRPr="00CC66BA" w:rsidRDefault="00CC66BA" w:rsidP="00CC66BA">
      <w:pPr>
        <w:spacing w:after="0" w:line="240" w:lineRule="auto"/>
        <w:jc w:val="both"/>
        <w:rPr>
          <w:rFonts w:ascii="Times New Roman" w:hAnsi="Times New Roman" w:cs="Times New Roman"/>
          <w:color w:val="000000"/>
          <w:lang w:eastAsia="en-ID"/>
        </w:rPr>
      </w:pPr>
      <w:r w:rsidRPr="00CC66BA">
        <w:rPr>
          <w:rFonts w:ascii="Times New Roman" w:hAnsi="Times New Roman" w:cs="Times New Roman"/>
          <w:color w:val="000000"/>
          <w:lang w:eastAsia="en-ID"/>
        </w:rPr>
        <w:t>X = Total skor</w:t>
      </w:r>
    </w:p>
    <w:p w:rsidR="005D41F5" w:rsidRDefault="00CC66BA" w:rsidP="005D41F5">
      <w:pPr>
        <w:spacing w:line="240" w:lineRule="auto"/>
        <w:ind w:firstLine="720"/>
        <w:jc w:val="both"/>
        <w:rPr>
          <w:rFonts w:ascii="Times New Roman" w:hAnsi="Times New Roman" w:cs="Times New Roman"/>
        </w:rPr>
      </w:pPr>
      <w:r w:rsidRPr="00CC66BA">
        <w:rPr>
          <w:rFonts w:ascii="Times New Roman" w:hAnsi="Times New Roman" w:cs="Times New Roman"/>
        </w:rPr>
        <w:t xml:space="preserve">Berdasarkan rumus pada tabel 1, dapat diperoleh pedoman pengkonversian nilai kuantitatif 1 sampai 4 menjadi kategori kualitatif untuk menyimpulkan bagaimana kualitas media yang dikembangkan. </w:t>
      </w:r>
    </w:p>
    <w:p w:rsidR="00CC66BA" w:rsidRPr="005D41F5" w:rsidRDefault="00CC66BA" w:rsidP="005D41F5">
      <w:pPr>
        <w:spacing w:line="240" w:lineRule="auto"/>
        <w:ind w:firstLine="720"/>
        <w:jc w:val="both"/>
        <w:rPr>
          <w:rFonts w:ascii="Times New Roman" w:hAnsi="Times New Roman" w:cs="Times New Roman"/>
        </w:rPr>
      </w:pPr>
      <w:r w:rsidRPr="00CC66BA">
        <w:rPr>
          <w:rFonts w:ascii="Times New Roman" w:hAnsi="Times New Roman" w:cs="Times New Roman"/>
        </w:rPr>
        <w:t xml:space="preserve">Subjek penelitian ini dilalukan pada siswa dan guru kelas IV di SD 1 Gribig Kecamatan Gebog Kabupaten Kudus. Tekhnik pengumpulan penelitian dan pengembangan diperoleh dari data kualitatif dan kuantitatif. Data kuliatatif diperoleh dari observasi, wawancara dan dokumentasi. Data kuantitatif diperoleh dari angket kemenarikan siswa dan guru, dan soal </w:t>
      </w:r>
      <w:r w:rsidRPr="00CC66BA">
        <w:rPr>
          <w:rFonts w:ascii="Times New Roman" w:hAnsi="Times New Roman" w:cs="Times New Roman"/>
          <w:i/>
          <w:iCs/>
        </w:rPr>
        <w:t>pretest-posttest.</w:t>
      </w:r>
    </w:p>
    <w:p w:rsidR="00E74330" w:rsidRDefault="00E74330">
      <w:pPr>
        <w:spacing w:after="0" w:line="360" w:lineRule="auto"/>
        <w:ind w:firstLine="567"/>
        <w:jc w:val="both"/>
        <w:rPr>
          <w:rFonts w:ascii="Times New Roman" w:hAnsi="Times New Roman" w:cs="Times New Roman"/>
        </w:rPr>
      </w:pPr>
    </w:p>
    <w:p w:rsidR="00E74330" w:rsidRDefault="008F4A0F">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CC66BA" w:rsidRPr="00CC66BA" w:rsidRDefault="00CC66BA" w:rsidP="00CC66BA">
      <w:pPr>
        <w:jc w:val="both"/>
        <w:rPr>
          <w:rFonts w:ascii="Times New Roman" w:hAnsi="Times New Roman" w:cs="Times New Roman"/>
          <w:b/>
        </w:rPr>
      </w:pPr>
      <w:r w:rsidRPr="00CC66BA">
        <w:rPr>
          <w:rFonts w:ascii="Times New Roman" w:hAnsi="Times New Roman" w:cs="Times New Roman"/>
          <w:b/>
        </w:rPr>
        <w:t xml:space="preserve">Media buku cerita IPS Berbasis Kearifan Lokal </w:t>
      </w:r>
    </w:p>
    <w:p w:rsidR="00CC66BA" w:rsidRPr="00CC66BA" w:rsidRDefault="00CC66BA" w:rsidP="00CC66BA">
      <w:pPr>
        <w:autoSpaceDE w:val="0"/>
        <w:autoSpaceDN w:val="0"/>
        <w:adjustRightInd w:val="0"/>
        <w:spacing w:after="0"/>
        <w:ind w:firstLine="720"/>
        <w:jc w:val="both"/>
        <w:rPr>
          <w:rFonts w:ascii="Times New Roman" w:hAnsi="Times New Roman" w:cs="Times New Roman"/>
          <w:color w:val="000000"/>
          <w:lang w:eastAsia="id-ID"/>
        </w:rPr>
      </w:pPr>
      <w:r w:rsidRPr="00CC66BA">
        <w:rPr>
          <w:rFonts w:ascii="Times New Roman" w:hAnsi="Times New Roman" w:cs="Times New Roman"/>
          <w:color w:val="000000"/>
          <w:lang w:eastAsia="id-ID"/>
        </w:rPr>
        <w:t xml:space="preserve">Arsyad  (2014:  25)  mengemukakan  bahwa  media  cetak  yang  sering digunakan  yaitu  buku teks, buku panutan, jurnal, majalah, dan lembaran. Alasan pemilihan  buku  cerita  ditujukan  untuk  meningkatkan  minat  baca  siswa terutama  jika  media  buku  dikemas  dengan  tampilan  yang  menarik  dengan  hal tersebut  siswa  juga  akan  memiliki  motivasi  untuk  memperbaiki kemampuan membacanya menjadi lebih tinggi. Buku cerita bergambar merupakan jalinan cerita yang dibentuk dari kesenian menggunakan gambar-gambar yang diharapkan mampu menarik perhatian siswa dalam menyampaikan pesan melalui kata atau kalimat yang ditulis melalui gambar </w:t>
      </w:r>
      <w:r w:rsidRPr="00CC66BA">
        <w:rPr>
          <w:rFonts w:ascii="Times New Roman" w:hAnsi="Times New Roman" w:cs="Times New Roman"/>
          <w:color w:val="000000"/>
          <w:lang w:eastAsia="id-ID"/>
        </w:rPr>
        <w:fldChar w:fldCharType="begin" w:fldLock="1"/>
      </w:r>
      <w:r w:rsidR="00A35908">
        <w:rPr>
          <w:rFonts w:ascii="Times New Roman" w:hAnsi="Times New Roman" w:cs="Times New Roman"/>
          <w:color w:val="000000"/>
          <w:lang w:eastAsia="id-ID"/>
        </w:rPr>
        <w:instrText>ADDIN CSL_CITATION {"citationItems":[{"id":"ITEM-1","itemData":{"DOI":"10.17977/jp.v1i9.6744","ISSN":"2502-471X","abstract":"Interest in reading the beginning of elementary school students is very important to support the achievement of a lesson. Based on the researchers tried to assess in an objective study. The purpose of this study to describe the interest in reading beginning with a picture story in the first grade SDN Purwantoro 6 Malang. This research method using descriptive method with qualitative approach. The subjects were students of class I, amounting to 3 students. The results of this study concluded that students' interest in reading beginning with picture stories are very helpful in the learning process. Response and enthusiasm of the students look good, the students enjoy learning, so that students gain meaningful learning experiences. Abstrak: Minat membaca permulaan siswa sekolah dasar sangat penting untuk menunjang tercapainya suatu pembelajaran. Berdasarkan hal tersebut peneliti mencoba untuk mengkaji dalam suatu tujuan penelitian. Tujuan penelitian ini untuk mendeskripsikan minat membaca permulaan dengan cerita bergambar di kelas I SDN Purwantoro 6 Kota Malang. Metode penelitian ini menggunakan metode deskriptifdengan pendekatan kualitatif. Subjek penelitian ini adalah siswa kelas I yang berjumlah 3 siswa. Hasil penelitian ini menyimpulkan bahwa minat membaca permulaan siswa dengan cerita bergambar sangat membantu dalam proses pembelajaran. Respon dan antusiasme siswa terlihat baik, siswa lebih senang dalam belajar, sehingga siswa memperoleh pengalaman belajar yang bermakna. Kata kunci: minat membaca permulaan, cerita bergambar, sekolah dasar","author":[{"dropping-particle":"","family":"Bua","given":"M.","non-dropping-particle":"","parse-names":false,"suffix":""},{"dropping-particle":"","family":"Santoso","given":"A.","non-dropping-particle":"","parse-names":false,"suffix":""},{"dropping-particle":"","family":"Hasanah","given":"M.","non-dropping-particle":"","parse-names":false,"suffix":""}],"container-title":"Jurnal Pendidikan - Teori, Penelitian, dan Pengembangan","id":"ITEM-1","issue":"9","issued":{"date-parts":[["2016"]]},"page":"1749-1752","title":"Analisis Minat Membaca Permulaan Dengan Cerita Bergambar Di Kelas I Sekolah Dasar","type":"article-journal","volume":"1"},"uris":["http://www.mendeley.com/documents/?uuid=4d7a03be-5f62-4a82-b887-6d2b96cc7b7c"]}],"mendeley":{"formattedCitation":"(Bua et al., 2016)","plainTextFormattedCitation":"(Bua et al., 2016)","previouslyFormattedCitation":"(Bua, Santoso and Hasanah, 2016)"},"properties":{"noteIndex":0},"schema":"https://github.com/citation-style-language/schema/raw/master/csl-citation.json"}</w:instrText>
      </w:r>
      <w:r w:rsidRPr="00CC66BA">
        <w:rPr>
          <w:rFonts w:ascii="Times New Roman" w:hAnsi="Times New Roman" w:cs="Times New Roman"/>
          <w:color w:val="000000"/>
          <w:lang w:eastAsia="id-ID"/>
        </w:rPr>
        <w:fldChar w:fldCharType="separate"/>
      </w:r>
      <w:r w:rsidR="00A35908" w:rsidRPr="00A35908">
        <w:rPr>
          <w:rFonts w:ascii="Times New Roman" w:hAnsi="Times New Roman" w:cs="Times New Roman"/>
          <w:noProof/>
          <w:color w:val="000000"/>
          <w:lang w:eastAsia="id-ID"/>
        </w:rPr>
        <w:t>(Bua et al., 2016)</w:t>
      </w:r>
      <w:r w:rsidRPr="00CC66BA">
        <w:rPr>
          <w:rFonts w:ascii="Times New Roman" w:hAnsi="Times New Roman" w:cs="Times New Roman"/>
          <w:color w:val="000000"/>
          <w:lang w:eastAsia="id-ID"/>
        </w:rPr>
        <w:fldChar w:fldCharType="end"/>
      </w:r>
      <w:r w:rsidRPr="00CC66BA">
        <w:rPr>
          <w:rFonts w:ascii="Times New Roman" w:hAnsi="Times New Roman" w:cs="Times New Roman"/>
          <w:color w:val="000000"/>
          <w:lang w:eastAsia="id-ID"/>
        </w:rPr>
        <w:t xml:space="preserve">. Buku cerita bergambar yang berisikan narasi dengan gaya bahasa yang ditulis ringan dengan dilengkapi dengan gambar yang menjadi satu kesatuan. Tema yang digunakan dalam buku cerita berkenaan dengan pengalaman pribadi sehingga pembaca mudah mengidentifikasi tindakan dirinya melalui perasaan yang ditampilkan watak dalam tokoh-tokoh utamanya </w:t>
      </w:r>
      <w:r w:rsidRPr="00CC66BA">
        <w:rPr>
          <w:rFonts w:ascii="Times New Roman" w:hAnsi="Times New Roman" w:cs="Times New Roman"/>
          <w:color w:val="000000"/>
          <w:lang w:eastAsia="id-ID"/>
        </w:rPr>
        <w:fldChar w:fldCharType="begin" w:fldLock="1"/>
      </w:r>
      <w:r w:rsidR="00A35908">
        <w:rPr>
          <w:rFonts w:ascii="Times New Roman" w:hAnsi="Times New Roman" w:cs="Times New Roman"/>
          <w:color w:val="000000"/>
          <w:lang w:eastAsia="id-ID"/>
        </w:rPr>
        <w:instrText>ADDIN CSL_CITATION {"citationItems":[{"id":"ITEM-1","itemData":{"abstract":"Pelaksanaan pembelajaran secara daring pada masa pandemi Covid-19 menghadirkan permasalahan tersendiri bagi anak berkebutuhan khusus. Penelitian ini bertujuan mendeskripsikan permasalahan anak berkebutuhan khusus pada saat pembelajaran daring. Penelitian ini adalah  penelitian kualititatif dengan teknik pengumpulan data wawancara mendalam, observasi dan dokumentasi dengan menggunakan triangulasi.  Teknik analisisnya menggunakan teknik analisis data kualitatif dengan tahapan reduksi, verifikasi dan penarikan kesimpulan. Hasil penelitian menunjukkan bahwa permasalahan pembelajaran anak berkebutuhan khusus di era pandemic merupakan suatu permasalahan yang kompleks, dan di urai menjadi tiga factor, yaitu: 1). Faktor Sekolah. Kesulitan dan ketidak-siapan pihak sekolah terutama guru kelas dan guru pendamping khusus sebagai pembimbing anak dalam melaksanakan pembelajaran online yang inovatif. 2). Faktor Orang tua. Kurang menguasai teknologi, tidak memiliki pemahaman terkait dengan pendidikan anak berkebutuham khusus. 3). Faktor Lingkungan. Penelitian ini berdampak pada keberlanjutan kualitas pembelajaran anak berkebutuhan khusus sehingga pihak terkait akan berusaha lebih baik lagi untuk menyediakan layanan","author":[{"dropping-particle":"","family":"Minsih, Jatin Sri Nandang","given":"Wahyu Kurniawan","non-dropping-particle":"","parse-names":false,"suffix":""}],"container-title":"Jurnal Basicedu","id":"ITEM-1","issue":"3","issued":{"date-parts":[["2021"]]},"page":"1252-1258","title":"Jurnal Basicedu","type":"article-journal","volume":"5"},"uris":["http://www.mendeley.com/documents/?uuid=34dbdf64-7753-47a3-8854-1f6053f4daa7"]}],"mendeley":{"formattedCitation":"(Minsih, Jatin Sri Nandang, 2021)","plainTextFormattedCitation":"(Minsih, Jatin Sri Nandang, 2021)","previouslyFormattedCitation":"(Minsih, Jatin Sri Nandang, 2021)"},"properties":{"noteIndex":0},"schema":"https://github.com/citation-style-language/schema/raw/master/csl-citation.json"}</w:instrText>
      </w:r>
      <w:r w:rsidRPr="00CC66BA">
        <w:rPr>
          <w:rFonts w:ascii="Times New Roman" w:hAnsi="Times New Roman" w:cs="Times New Roman"/>
          <w:color w:val="000000"/>
          <w:lang w:eastAsia="id-ID"/>
        </w:rPr>
        <w:fldChar w:fldCharType="separate"/>
      </w:r>
      <w:r w:rsidR="00A35908" w:rsidRPr="00A35908">
        <w:rPr>
          <w:rFonts w:ascii="Times New Roman" w:hAnsi="Times New Roman" w:cs="Times New Roman"/>
          <w:noProof/>
          <w:color w:val="000000"/>
          <w:lang w:eastAsia="id-ID"/>
        </w:rPr>
        <w:t>(Minsih, Jatin Sri Nandang, 2021)</w:t>
      </w:r>
      <w:r w:rsidRPr="00CC66BA">
        <w:rPr>
          <w:rFonts w:ascii="Times New Roman" w:hAnsi="Times New Roman" w:cs="Times New Roman"/>
          <w:color w:val="000000"/>
          <w:lang w:eastAsia="id-ID"/>
        </w:rPr>
        <w:fldChar w:fldCharType="end"/>
      </w:r>
      <w:r w:rsidRPr="00CC66BA">
        <w:rPr>
          <w:rFonts w:ascii="Times New Roman" w:hAnsi="Times New Roman" w:cs="Times New Roman"/>
          <w:color w:val="000000"/>
          <w:lang w:eastAsia="id-ID"/>
        </w:rPr>
        <w:t xml:space="preserve">. </w:t>
      </w:r>
    </w:p>
    <w:p w:rsidR="00CC66BA" w:rsidRPr="00CC66BA" w:rsidRDefault="00CC66BA" w:rsidP="00CC66BA">
      <w:pPr>
        <w:widowControl w:val="0"/>
        <w:autoSpaceDE w:val="0"/>
        <w:autoSpaceDN w:val="0"/>
        <w:adjustRightInd w:val="0"/>
        <w:spacing w:after="0"/>
        <w:ind w:firstLine="720"/>
        <w:jc w:val="both"/>
        <w:rPr>
          <w:rFonts w:ascii="Times New Roman" w:hAnsi="Times New Roman" w:cs="Times New Roman"/>
        </w:rPr>
      </w:pPr>
      <w:r w:rsidRPr="00CC66BA">
        <w:rPr>
          <w:rFonts w:ascii="Times New Roman" w:hAnsi="Times New Roman" w:cs="Times New Roman"/>
          <w:lang w:eastAsia="id-ID"/>
        </w:rPr>
        <w:t xml:space="preserve">Pembelajaran IPS merupakan ilmu -ilmu sosial yang membahas tentang peristiwa, fakta, konsep dan generalisasi ilmu sosial. Bentuk dari IPS berisikan penjelasan untuk mengembangkan kemmapuan menganalisis terhadap kondisi sosial masyarakat yang berwawasan ilmu pengetahuan dan pemahaman. Pembelajaran IPS mampu membekali peserta didik untuk dapat mengatasi permasahan dilingkungan sekitar dalam bermasyarakat dengan segala permasalahan sosial yang terjadi dikehidupan sehari-hari </w:t>
      </w:r>
      <w:r w:rsidRPr="00CC66BA">
        <w:rPr>
          <w:rFonts w:ascii="Times New Roman" w:hAnsi="Times New Roman" w:cs="Times New Roman"/>
          <w:lang w:eastAsia="id-ID"/>
        </w:rPr>
        <w:fldChar w:fldCharType="begin" w:fldLock="1"/>
      </w:r>
      <w:r w:rsidR="00A35908">
        <w:rPr>
          <w:rFonts w:ascii="Times New Roman" w:hAnsi="Times New Roman" w:cs="Times New Roman"/>
          <w:lang w:eastAsia="id-ID"/>
        </w:rPr>
        <w:instrText>ADDIN CSL_CITATION {"citationItems":[{"id":"ITEM-1","itemData":{"ISSN":"2406-8705","abstract":"… Pengembangan media pembelajaran yang diharapkan harus lebih kreatif, inovatif menarik perhatian siswa dan siswa mudah menerima materi. 2. Pengembangan media permainan papan pada pembelajaran IPS untuk siswa kelas V Sekolah Dasar diproduksi berdasarkan …","author":[{"dropping-particle":"","family":"Setiawati","given":"Tanti","non-dropping-particle":"","parse-names":false,"suffix":""},{"dropping-particle":"","family":"Pranata","given":"Oyon Haki","non-dropping-particle":"","parse-names":false,"suffix":""},{"dropping-particle":"","family":"Halimah","given":"Momoh","non-dropping-particle":"","parse-names":false,"suffix":""}],"container-title":"Pengembangan Media Permainan Papan pada Pembelajaran IPS untuk Siswa Kelas V Sekolah Dasar","id":"ITEM-1","issue":"1","issued":{"date-parts":[["2019"]]},"page":"163-174","title":"Pengembangan Media Permainan Papan pada Pembelajaran IPS untuk Siswa Kelas V Sekolah Dasar","type":"article-journal","volume":"6"},"uris":["http://www.mendeley.com/documents/?uuid=f2f03b0e-080e-489b-af2f-2a77f132ada5"]}],"mendeley":{"formattedCitation":"(Setiawati et al., 2019)","plainTextFormattedCitation":"(Setiawati et al., 2019)","previouslyFormattedCitation":"(Setiawati, Pranata and Halimah, 2019)"},"properties":{"noteIndex":0},"schema":"https://github.com/citation-style-language/schema/raw/master/csl-citation.json"}</w:instrText>
      </w:r>
      <w:r w:rsidRPr="00CC66BA">
        <w:rPr>
          <w:rFonts w:ascii="Times New Roman" w:hAnsi="Times New Roman" w:cs="Times New Roman"/>
          <w:lang w:eastAsia="id-ID"/>
        </w:rPr>
        <w:fldChar w:fldCharType="separate"/>
      </w:r>
      <w:r w:rsidR="00A35908" w:rsidRPr="00A35908">
        <w:rPr>
          <w:rFonts w:ascii="Times New Roman" w:hAnsi="Times New Roman" w:cs="Times New Roman"/>
          <w:noProof/>
          <w:lang w:eastAsia="id-ID"/>
        </w:rPr>
        <w:t>(Setiawati et al., 2019)</w:t>
      </w:r>
      <w:r w:rsidRPr="00CC66BA">
        <w:rPr>
          <w:rFonts w:ascii="Times New Roman" w:hAnsi="Times New Roman" w:cs="Times New Roman"/>
          <w:lang w:eastAsia="id-ID"/>
        </w:rPr>
        <w:fldChar w:fldCharType="end"/>
      </w:r>
      <w:r w:rsidRPr="00CC66BA">
        <w:rPr>
          <w:rFonts w:ascii="Times New Roman" w:hAnsi="Times New Roman" w:cs="Times New Roman"/>
          <w:lang w:eastAsia="id-ID"/>
        </w:rPr>
        <w:t xml:space="preserve">. </w:t>
      </w:r>
      <w:r w:rsidRPr="00CC66BA">
        <w:rPr>
          <w:rFonts w:ascii="Times New Roman" w:hAnsi="Times New Roman" w:cs="Times New Roman"/>
        </w:rPr>
        <w:t xml:space="preserve">IPS sebagai suati program pendidikan yang merupakan suatu keseluruhan yang pada pokoknya mempersoalkan manusia dalam lingkungan alam fisik, maupun dalam lingkungan sosialnya dan yang bahannya diambil dari berbagai ilmu sosial </w:t>
      </w:r>
      <w:r w:rsidRPr="00CC66BA">
        <w:rPr>
          <w:rFonts w:ascii="Times New Roman" w:hAnsi="Times New Roman" w:cs="Times New Roman"/>
        </w:rPr>
        <w:fldChar w:fldCharType="begin" w:fldLock="1"/>
      </w:r>
      <w:r w:rsidR="00A35908">
        <w:rPr>
          <w:rFonts w:ascii="Times New Roman" w:hAnsi="Times New Roman" w:cs="Times New Roman"/>
        </w:rPr>
        <w:instrText>ADDIN CSL_CITATION {"citationItems":[{"id":"ITEM-1","itemData":{"DOI":"10.2991/assehr.k.201221.053","abstract":"This study aims to develop a picture storybook to improve students' understanding of regional cultural diversity and patriotism character in elementary schools. This research is motivated by the problem of the presence of the globalization era which will more or less affect the life patterns of primary-school-age children, where they are faced with comprehensive information but must still have a love of regional culture and the Indonesian homeland. This research is research and development research. The design of this study is in accordance with that developed by Borg and Gall. This year the research was carried out at the expert validation stage, which includes preliminary study activities to the development of a product prototype, expert validation test. The research subjects in this stage consisted of teachers, and elementary school students in the city of Yogyakarta. Data collection techniques at this stage used questionnaires, interviews, observations, and documentation. Data analysis techniques using quantitative and qualitative analysis techniques. The results showed that based on a preliminary study of the need for picture story book in elementary schools containing cultural diversity and patriotism character was needed. The results of the development of the criteria are feasible.","author":[{"dropping-particle":"","family":"Wuryandani","given":"Wuri","non-dropping-particle":"","parse-names":false,"suffix":""},{"dropping-particle":"","family":"Sartono","given":"E. Kus Eddy","non-dropping-particle":"","parse-names":false,"suffix":""},{"dropping-particle":"","family":"Fathurrohman","given":"","non-dropping-particle":"","parse-names":false,"suffix":""},{"dropping-particle":"","family":"Suparlan","given":"","non-dropping-particle":"","parse-names":false,"suffix":""}],"id":"ITEM-1","issue":"Yicemap 2019","issued":{"date-parts":[["2020"]]},"page":"245-249","title":"Development of Picture Storybook about Cultural Diversity and Patriotism Characters in Elementary Schools","type":"article-journal","volume":"511"},"uris":["http://www.mendeley.com/documents/?uuid=f20ab6b2-9bb0-4d3f-a845-e0f85457d953"]}],"mendeley":{"formattedCitation":"(Wuryandani et al., 2020)","plainTextFormattedCitation":"(Wuryandani et al., 2020)","previouslyFormattedCitation":"(Wuryandani &lt;i&gt;et al.&lt;/i&gt;, 2020)"},"properties":{"noteIndex":0},"schema":"https://github.com/citation-style-language/schema/raw/master/csl-citation.json"}</w:instrText>
      </w:r>
      <w:r w:rsidRPr="00CC66BA">
        <w:rPr>
          <w:rFonts w:ascii="Times New Roman" w:hAnsi="Times New Roman" w:cs="Times New Roman"/>
        </w:rPr>
        <w:fldChar w:fldCharType="separate"/>
      </w:r>
      <w:r w:rsidR="00A35908" w:rsidRPr="00A35908">
        <w:rPr>
          <w:rFonts w:ascii="Times New Roman" w:hAnsi="Times New Roman" w:cs="Times New Roman"/>
          <w:noProof/>
        </w:rPr>
        <w:t>(Wuryandani et al., 2020)</w:t>
      </w:r>
      <w:r w:rsidRPr="00CC66BA">
        <w:rPr>
          <w:rFonts w:ascii="Times New Roman" w:hAnsi="Times New Roman" w:cs="Times New Roman"/>
        </w:rPr>
        <w:fldChar w:fldCharType="end"/>
      </w:r>
      <w:r w:rsidRPr="00CC66BA">
        <w:rPr>
          <w:rFonts w:ascii="Times New Roman" w:hAnsi="Times New Roman" w:cs="Times New Roman"/>
        </w:rPr>
        <w:t>.</w:t>
      </w:r>
    </w:p>
    <w:p w:rsidR="00CC66BA" w:rsidRPr="00CC66BA" w:rsidRDefault="00CC66BA" w:rsidP="00CC66BA">
      <w:pPr>
        <w:widowControl w:val="0"/>
        <w:autoSpaceDE w:val="0"/>
        <w:autoSpaceDN w:val="0"/>
        <w:adjustRightInd w:val="0"/>
        <w:spacing w:after="0"/>
        <w:ind w:firstLine="720"/>
        <w:jc w:val="both"/>
        <w:rPr>
          <w:rFonts w:ascii="Times New Roman" w:hAnsi="Times New Roman" w:cs="Times New Roman"/>
        </w:rPr>
      </w:pPr>
      <w:r w:rsidRPr="00CC66BA">
        <w:rPr>
          <w:rFonts w:ascii="Times New Roman" w:hAnsi="Times New Roman" w:cs="Times New Roman"/>
          <w:lang w:eastAsia="id-ID"/>
        </w:rPr>
        <w:t xml:space="preserve">Penelitian ini mengembangkan media buku cerita IPS berbasis kearifan lokal Kudus Jawa Tengah mengangkat tokoh pahlawan Sunan Kudus. Kerifan lokal merupajakan sifat bijaksana atau pengetahuan asli suatu masyarakat yang berasal dari nilai luhur tradisi budaya untuk mengatur tatanan kehidupan masyarakat. </w:t>
      </w:r>
      <w:r w:rsidRPr="00CC66BA">
        <w:rPr>
          <w:rFonts w:ascii="Times New Roman" w:hAnsi="Times New Roman" w:cs="Times New Roman"/>
          <w:i/>
          <w:iCs/>
          <w:lang w:eastAsia="id-ID"/>
        </w:rPr>
        <w:t xml:space="preserve">The local wisdom is the community’s wisdom or local genius deriving from the lofty value of cultural tradition in order and social life </w:t>
      </w:r>
      <w:r w:rsidRPr="00CC66BA">
        <w:rPr>
          <w:rFonts w:ascii="Times New Roman" w:hAnsi="Times New Roman" w:cs="Times New Roman"/>
          <w:lang w:eastAsia="id-ID"/>
        </w:rPr>
        <w:t xml:space="preserve">Khusniati (2017). Selain itu kearifan lokal dapat digunakan sebagai pandangan hidup, sikap dan kemmapuan dalam suatu komunitas untuk mengelola  lingkungan jasmani dan rohani yang memberikan kepada komunitas itu daya tahan dan daya tumbuh yang memberikan kepada komunitas itu daya tahan dan daya tumbuh di dalam wilayah komunitas itu berada Wibowo (2012). Penelitian </w:t>
      </w:r>
      <w:r w:rsidRPr="00CC66BA">
        <w:rPr>
          <w:rFonts w:ascii="Times New Roman" w:hAnsi="Times New Roman" w:cs="Times New Roman"/>
          <w:lang w:eastAsia="id-ID"/>
        </w:rPr>
        <w:fldChar w:fldCharType="begin" w:fldLock="1"/>
      </w:r>
      <w:r w:rsidR="00A35908">
        <w:rPr>
          <w:rFonts w:ascii="Times New Roman" w:hAnsi="Times New Roman" w:cs="Times New Roman"/>
          <w:lang w:eastAsia="id-ID"/>
        </w:rPr>
        <w:instrText>ADDIN CSL_CITATION {"citationItems":[{"id":"ITEM-1","itemData":{"author":[{"dropping-particle":"","family":"Ayumi","given":"Alfi Yalda","non-dropping-particle":"","parse-names":false,"suffix":""},{"dropping-particle":"","family":"Pristiwati","given":"Rahayu","non-dropping-particle":"","parse-names":false,"suffix":""},{"dropping-particle":"","family":"Semarang","given":"Universitas Negeri","non-dropping-particle":"","parse-names":false,"suffix":""},{"dropping-particle":"","family":"Studi","given":"Program","non-dropping-particle":"","parse-names":false,"suffix":""},{"dropping-particle":"","family":"Indonesia","given":"Bahasa","non-dropping-particle":"","parse-names":false,"suffix":""}],"id":"ITEM-1","issue":"2","issued":{"date-parts":[["2021"]]},"title":"ASAS : JURNAL SASTRA KAJIAN DAN REKONSTRUKSI PENGGUNAAN MEDIA","type":"article-journal","volume":"10"},"uris":["http://www.mendeley.com/documents/?uuid=02a0e895-1dba-4552-9843-6da3cc1d158e"]}],"mendeley":{"formattedCitation":"(Ayumi et al., 2021)","plainTextFormattedCitation":"(Ayumi et al., 2021)","previouslyFormattedCitation":"(Ayumi &lt;i&gt;et al.&lt;/i&gt;, 2021)"},"properties":{"noteIndex":0},"schema":"https://github.com/citation-style-language/schema/raw/master/csl-citation.json"}</w:instrText>
      </w:r>
      <w:r w:rsidRPr="00CC66BA">
        <w:rPr>
          <w:rFonts w:ascii="Times New Roman" w:hAnsi="Times New Roman" w:cs="Times New Roman"/>
          <w:lang w:eastAsia="id-ID"/>
        </w:rPr>
        <w:fldChar w:fldCharType="separate"/>
      </w:r>
      <w:r w:rsidR="00A35908" w:rsidRPr="00A35908">
        <w:rPr>
          <w:rFonts w:ascii="Times New Roman" w:hAnsi="Times New Roman" w:cs="Times New Roman"/>
          <w:noProof/>
          <w:lang w:eastAsia="id-ID"/>
        </w:rPr>
        <w:t>(Ayumi et al., 2021)</w:t>
      </w:r>
      <w:r w:rsidRPr="00CC66BA">
        <w:rPr>
          <w:rFonts w:ascii="Times New Roman" w:hAnsi="Times New Roman" w:cs="Times New Roman"/>
          <w:lang w:eastAsia="id-ID"/>
        </w:rPr>
        <w:fldChar w:fldCharType="end"/>
      </w:r>
      <w:r w:rsidRPr="00CC66BA">
        <w:rPr>
          <w:rFonts w:ascii="Times New Roman" w:hAnsi="Times New Roman" w:cs="Times New Roman"/>
        </w:rPr>
        <w:t xml:space="preserve"> bahwa pembelajaran yang berbasis kearifan lokal merupakan salah satu cara menumbuhkan kecintaan budaya yang harus tetap dilestarikan. Selain itu, menambah kecintaan terhadap daerah setempat melalui pengenalan sejarah dapat berbentuk buku </w:t>
      </w:r>
      <w:r w:rsidRPr="00CC66BA">
        <w:rPr>
          <w:rFonts w:ascii="Times New Roman" w:hAnsi="Times New Roman" w:cs="Times New Roman"/>
        </w:rPr>
        <w:fldChar w:fldCharType="begin" w:fldLock="1"/>
      </w:r>
      <w:r w:rsidR="00A35908">
        <w:rPr>
          <w:rFonts w:ascii="Times New Roman" w:hAnsi="Times New Roman" w:cs="Times New Roman"/>
        </w:rPr>
        <w:instrText>ADDIN CSL_CITATION {"citationItems":[{"id":"ITEM-1","itemData":{"abstract":"Pelaksanaan pembelajaran secara daring pada masa pandemi Covid-19 menghadirkan permasalahan tersendiri bagi anak berkebutuhan khusus. Penelitian ini bertujuan mendeskripsikan permasalahan anak berkebutuhan khusus pada saat pembelajaran daring. Penelitian ini adalah  penelitian kualititatif dengan teknik pengumpulan data wawancara mendalam, observasi dan dokumentasi dengan menggunakan triangulasi.  Teknik analisisnya menggunakan teknik analisis data kualitatif dengan tahapan reduksi, verifikasi dan penarikan kesimpulan. Hasil penelitian menunjukkan bahwa permasalahan pembelajaran anak berkebutuhan khusus di era pandemic merupakan suatu permasalahan yang kompleks, dan di urai menjadi tiga factor, yaitu: 1). Faktor Sekolah. Kesulitan dan ketidak-siapan pihak sekolah terutama guru kelas dan guru pendamping khusus sebagai pembimbing anak dalam melaksanakan pembelajaran online yang inovatif. 2). Faktor Orang tua. Kurang menguasai teknologi, tidak memiliki pemahaman terkait dengan pendidikan anak berkebutuham khusus. 3). Faktor Lingkungan. Penelitian ini berdampak pada keberlanjutan kualitas pembelajaran anak berkebutuhan khusus sehingga pihak terkait akan berusaha lebih baik lagi untuk menyediakan layanan","author":[{"dropping-particle":"","family":"Minsih, Jatin Sri Nandang","given":"Wahyu Kurniawan","non-dropping-particle":"","parse-names":false,"suffix":""}],"container-title":"Jurnal Basicedu","id":"ITEM-1","issue":"3","issued":{"date-parts":[["2021"]]},"page":"1252-1258","title":"Jurnal Basicedu","type":"article-journal","volume":"5"},"uris":["http://www.mendeley.com/documents/?uuid=34dbdf64-7753-47a3-8854-1f6053f4daa7"]}],"mendeley":{"formattedCitation":"(Minsih, Jatin Sri Nandang, 2021)","plainTextFormattedCitation":"(Minsih, Jatin Sri Nandang, 2021)","previouslyFormattedCitation":"(Minsih, Jatin Sri Nandang, 2021)"},"properties":{"noteIndex":0},"schema":"https://github.com/citation-style-language/schema/raw/master/csl-citation.json"}</w:instrText>
      </w:r>
      <w:r w:rsidRPr="00CC66BA">
        <w:rPr>
          <w:rFonts w:ascii="Times New Roman" w:hAnsi="Times New Roman" w:cs="Times New Roman"/>
        </w:rPr>
        <w:fldChar w:fldCharType="separate"/>
      </w:r>
      <w:r w:rsidR="00A35908" w:rsidRPr="00A35908">
        <w:rPr>
          <w:rFonts w:ascii="Times New Roman" w:hAnsi="Times New Roman" w:cs="Times New Roman"/>
          <w:noProof/>
        </w:rPr>
        <w:t>(Minsih, Jatin Sri Nandang, 2021)</w:t>
      </w:r>
      <w:r w:rsidRPr="00CC66BA">
        <w:rPr>
          <w:rFonts w:ascii="Times New Roman" w:hAnsi="Times New Roman" w:cs="Times New Roman"/>
        </w:rPr>
        <w:fldChar w:fldCharType="end"/>
      </w:r>
      <w:r w:rsidRPr="00CC66BA">
        <w:rPr>
          <w:rFonts w:ascii="Times New Roman" w:hAnsi="Times New Roman" w:cs="Times New Roman"/>
        </w:rPr>
        <w:t xml:space="preserve">. </w:t>
      </w:r>
    </w:p>
    <w:p w:rsidR="00CC66BA" w:rsidRPr="00CC66BA" w:rsidRDefault="00CC66BA" w:rsidP="00CC66BA">
      <w:pPr>
        <w:widowControl w:val="0"/>
        <w:autoSpaceDE w:val="0"/>
        <w:autoSpaceDN w:val="0"/>
        <w:adjustRightInd w:val="0"/>
        <w:spacing w:after="0"/>
        <w:jc w:val="both"/>
        <w:rPr>
          <w:rFonts w:ascii="Times New Roman" w:hAnsi="Times New Roman" w:cs="Times New Roman"/>
          <w:lang w:eastAsia="id-ID"/>
        </w:rPr>
      </w:pPr>
    </w:p>
    <w:p w:rsidR="00CC66BA" w:rsidRDefault="00CC66BA" w:rsidP="00CC66BA">
      <w:pPr>
        <w:widowControl w:val="0"/>
        <w:autoSpaceDE w:val="0"/>
        <w:autoSpaceDN w:val="0"/>
        <w:adjustRightInd w:val="0"/>
        <w:spacing w:after="0"/>
        <w:jc w:val="both"/>
        <w:rPr>
          <w:rFonts w:ascii="Times New Roman" w:hAnsi="Times New Roman" w:cs="Times New Roman"/>
          <w:b/>
          <w:bCs/>
          <w:lang w:eastAsia="id-ID"/>
        </w:rPr>
      </w:pPr>
    </w:p>
    <w:p w:rsidR="00CC66BA" w:rsidRDefault="00CC66BA" w:rsidP="00CC66BA">
      <w:pPr>
        <w:widowControl w:val="0"/>
        <w:autoSpaceDE w:val="0"/>
        <w:autoSpaceDN w:val="0"/>
        <w:adjustRightInd w:val="0"/>
        <w:spacing w:after="0"/>
        <w:jc w:val="both"/>
        <w:rPr>
          <w:rFonts w:ascii="Times New Roman" w:hAnsi="Times New Roman" w:cs="Times New Roman"/>
          <w:b/>
          <w:bCs/>
          <w:lang w:eastAsia="id-ID"/>
        </w:rPr>
      </w:pPr>
    </w:p>
    <w:p w:rsidR="005D41F5" w:rsidRDefault="00CC66BA" w:rsidP="005D41F5">
      <w:pPr>
        <w:widowControl w:val="0"/>
        <w:autoSpaceDE w:val="0"/>
        <w:autoSpaceDN w:val="0"/>
        <w:adjustRightInd w:val="0"/>
        <w:spacing w:after="0"/>
        <w:jc w:val="both"/>
        <w:rPr>
          <w:rFonts w:ascii="Times New Roman" w:hAnsi="Times New Roman" w:cs="Times New Roman"/>
          <w:b/>
          <w:bCs/>
          <w:lang w:eastAsia="id-ID"/>
        </w:rPr>
      </w:pPr>
      <w:r w:rsidRPr="00CC66BA">
        <w:rPr>
          <w:rFonts w:ascii="Times New Roman" w:hAnsi="Times New Roman" w:cs="Times New Roman"/>
          <w:b/>
          <w:bCs/>
          <w:lang w:eastAsia="id-ID"/>
        </w:rPr>
        <w:t xml:space="preserve">Hasil Validasi Media Buku Cerita IPS Berbasis Kearifan Lokal </w:t>
      </w:r>
    </w:p>
    <w:p w:rsidR="00CC66BA" w:rsidRPr="005D41F5" w:rsidRDefault="00CC66BA" w:rsidP="005D41F5">
      <w:pPr>
        <w:widowControl w:val="0"/>
        <w:autoSpaceDE w:val="0"/>
        <w:autoSpaceDN w:val="0"/>
        <w:adjustRightInd w:val="0"/>
        <w:spacing w:after="0"/>
        <w:jc w:val="both"/>
        <w:rPr>
          <w:rFonts w:ascii="Times New Roman" w:hAnsi="Times New Roman" w:cs="Times New Roman"/>
          <w:b/>
          <w:bCs/>
          <w:lang w:eastAsia="id-ID"/>
        </w:rPr>
      </w:pPr>
      <w:r w:rsidRPr="00CC66BA">
        <w:rPr>
          <w:rFonts w:ascii="Times New Roman" w:hAnsi="Times New Roman" w:cs="Times New Roman"/>
          <w:color w:val="000000"/>
          <w:lang w:eastAsia="id-ID"/>
        </w:rPr>
        <w:t xml:space="preserve">Sebelum melakukan uji coba, media pembelajaran buku cerita IPS berbasis kearifan lokal perlu adanya validasi </w:t>
      </w:r>
      <w:r w:rsidRPr="00CC66BA">
        <w:rPr>
          <w:rFonts w:ascii="Times New Roman" w:hAnsi="Times New Roman" w:cs="Times New Roman"/>
          <w:color w:val="000000"/>
          <w:lang w:eastAsia="id-ID"/>
        </w:rPr>
        <w:lastRenderedPageBreak/>
        <w:t xml:space="preserve">dari ahli. Validasi media dilakukan kepada ahli media, bahasa dan materi. Validasi dilakukan oleh dosen pascasarjana Unnes yang mempunyai latar belakang yang sesuai dengan bidangnya. </w:t>
      </w:r>
    </w:p>
    <w:p w:rsidR="00CC66BA" w:rsidRPr="005D41F5" w:rsidRDefault="00CC66BA" w:rsidP="005D41F5">
      <w:pPr>
        <w:autoSpaceDE w:val="0"/>
        <w:autoSpaceDN w:val="0"/>
        <w:adjustRightInd w:val="0"/>
        <w:spacing w:after="0"/>
        <w:ind w:firstLine="720"/>
        <w:jc w:val="both"/>
        <w:rPr>
          <w:rFonts w:ascii="Times New Roman" w:hAnsi="Times New Roman" w:cs="Times New Roman"/>
        </w:rPr>
      </w:pPr>
      <w:r w:rsidRPr="00CC66BA">
        <w:rPr>
          <w:rFonts w:ascii="Times New Roman" w:hAnsi="Times New Roman" w:cs="Times New Roman"/>
          <w:color w:val="000000"/>
          <w:lang w:eastAsia="id-ID"/>
        </w:rPr>
        <w:t xml:space="preserve">Hasil validasi terhadap ahli validator dilakukan satu kali. Validasi oleh ahli media bertujuan untuk mendapatkan kesusuaian tampilan buku cerita, bahan dan komunikasi visual. Validator media memberikan penilaian 52 dari skor maksimal 56 dengan interval skor X &gt; 49 yang berarti masuk kategori sangat valid.  Validasi ahli bahasa bertujuan untuk mengatui saran dan masukan terkait </w:t>
      </w:r>
      <w:r w:rsidRPr="00CC66BA">
        <w:rPr>
          <w:rFonts w:ascii="Times New Roman" w:hAnsi="Times New Roman" w:cs="Times New Roman"/>
        </w:rPr>
        <w:t xml:space="preserve">tata bahasa yang baik dan benar berdasarkan EYD yang disempurnakan. Hasil validator ahli Bahasa memberikan penilaian 38 dari skor maksimal 40 dengan interval X &gt; 32 yang berarti masuk kategori sangat valid. Validasi ahli materi bertujuan untuk mengetahui pengembangan materi yang sesuai dengan KD dan KI terhadap indikator pembelajaran yang disesuiakan dengan karakteris kebutuhan. Validator materi memberikan penilaian 45 dari skor maksimal 48 dengan interval X &gt; 39 yang berarti masuk kategori sangat valid. </w:t>
      </w:r>
    </w:p>
    <w:p w:rsidR="00CC66BA" w:rsidRPr="00CC66BA" w:rsidRDefault="00CC66BA" w:rsidP="00CC66BA">
      <w:pPr>
        <w:autoSpaceDE w:val="0"/>
        <w:autoSpaceDN w:val="0"/>
        <w:adjustRightInd w:val="0"/>
        <w:spacing w:after="0"/>
        <w:jc w:val="both"/>
        <w:rPr>
          <w:rFonts w:ascii="Times New Roman" w:hAnsi="Times New Roman" w:cs="Times New Roman"/>
          <w:b/>
          <w:bCs/>
        </w:rPr>
      </w:pPr>
      <w:r w:rsidRPr="00CC66BA">
        <w:rPr>
          <w:rFonts w:ascii="Times New Roman" w:hAnsi="Times New Roman" w:cs="Times New Roman"/>
          <w:b/>
          <w:bCs/>
        </w:rPr>
        <w:t>Hasil Uji Coba Kmenarikan</w:t>
      </w:r>
    </w:p>
    <w:p w:rsidR="00CC66BA" w:rsidRPr="00CC66BA" w:rsidRDefault="00CC66BA" w:rsidP="00CC66BA">
      <w:pPr>
        <w:autoSpaceDE w:val="0"/>
        <w:autoSpaceDN w:val="0"/>
        <w:adjustRightInd w:val="0"/>
        <w:spacing w:after="0"/>
        <w:ind w:firstLine="720"/>
        <w:jc w:val="both"/>
        <w:rPr>
          <w:rFonts w:ascii="Times New Roman" w:hAnsi="Times New Roman" w:cs="Times New Roman"/>
        </w:rPr>
      </w:pPr>
      <w:r w:rsidRPr="00CC66BA">
        <w:rPr>
          <w:rFonts w:ascii="Times New Roman" w:hAnsi="Times New Roman" w:cs="Times New Roman"/>
        </w:rPr>
        <w:t xml:space="preserve">Uji coba dilakukan 2 kali yaitu uji coba skala kecil dan uji coba skala besar. Sebelum di uji cobakan di uji coba skala luas produk media buku cerita IPS di uji cobakan kemenarikan di  skala kecil guna meminimalisir kekurangan produk yang dikembangkan. Uji coba skala kcil dilakukan dsebanyak 13 siswa dan Guru kelas IV. Hasil angket kemenarikan sebanyak 13 siswa yaitu mendapatkan skor 669 dari skor maksimal 780 dengan interval X &gt; 635 yang berarti masuk kategori sangat menarik. Hasil kemenarikan guru mendapatkan skor 35 dari skor maksimal 40 dengan interval X &gt; 32 yang berarti masuk kategori sangat menarik. </w:t>
      </w:r>
    </w:p>
    <w:p w:rsidR="00CC66BA" w:rsidRPr="00CC66BA" w:rsidRDefault="00CC66BA" w:rsidP="00CC66BA">
      <w:pPr>
        <w:autoSpaceDE w:val="0"/>
        <w:autoSpaceDN w:val="0"/>
        <w:adjustRightInd w:val="0"/>
        <w:spacing w:after="0"/>
        <w:ind w:firstLine="720"/>
        <w:jc w:val="both"/>
        <w:rPr>
          <w:rFonts w:ascii="Times New Roman" w:hAnsi="Times New Roman" w:cs="Times New Roman"/>
        </w:rPr>
      </w:pPr>
      <w:r w:rsidRPr="00CC66BA">
        <w:rPr>
          <w:rFonts w:ascii="Times New Roman" w:hAnsi="Times New Roman" w:cs="Times New Roman"/>
        </w:rPr>
        <w:t xml:space="preserve">Hasil Uji Coba Skala Besar </w:t>
      </w:r>
      <w:r w:rsidRPr="00CC66BA">
        <w:rPr>
          <w:rFonts w:ascii="Times New Roman" w:hAnsi="Times New Roman" w:cs="Times New Roman"/>
          <w:lang w:val="en"/>
        </w:rPr>
        <w:t xml:space="preserve">dilakukan di SD 1 Gribig dengan jumlah 31 siswa dan guru kelas IV. Pada tahap uji coba skala besar produk yang digunakan yaitu produk yang sudah disempurnakan berdasarkan saran dan masukan dari uji kemenarikan skala kecil. Hasil angket kemenarikan 31 siswa yaitu 1709 dari skor maksimal 1860 dengan interval X &gt; 1511 yang berarti masuk kategori sangat menarik. Hasil kemenarikan uji coba skala luas pada guru kelas IV mendapatkan skor 38 dari skor maksimal 40 dengan interval </w:t>
      </w:r>
      <w:r w:rsidRPr="00CC66BA">
        <w:rPr>
          <w:rFonts w:ascii="Times New Roman" w:hAnsi="Times New Roman" w:cs="Times New Roman"/>
        </w:rPr>
        <w:t xml:space="preserve">X &gt; 32 yang berarti masuk kategori sangat menarik. </w:t>
      </w:r>
    </w:p>
    <w:p w:rsidR="00CC66BA" w:rsidRPr="00CC66BA" w:rsidRDefault="00CC66BA" w:rsidP="00CC66BA">
      <w:pPr>
        <w:autoSpaceDE w:val="0"/>
        <w:autoSpaceDN w:val="0"/>
        <w:adjustRightInd w:val="0"/>
        <w:spacing w:after="0"/>
        <w:ind w:firstLine="720"/>
        <w:jc w:val="both"/>
        <w:rPr>
          <w:rFonts w:ascii="Times New Roman" w:hAnsi="Times New Roman" w:cs="Times New Roman"/>
        </w:rPr>
      </w:pPr>
    </w:p>
    <w:p w:rsidR="00CC66BA" w:rsidRPr="00CC66BA" w:rsidRDefault="00CC66BA" w:rsidP="00CC66BA">
      <w:pPr>
        <w:autoSpaceDE w:val="0"/>
        <w:autoSpaceDN w:val="0"/>
        <w:adjustRightInd w:val="0"/>
        <w:spacing w:after="0"/>
        <w:jc w:val="both"/>
        <w:rPr>
          <w:rFonts w:ascii="Times New Roman" w:hAnsi="Times New Roman" w:cs="Times New Roman"/>
          <w:b/>
          <w:bCs/>
        </w:rPr>
      </w:pPr>
      <w:r w:rsidRPr="00CC66BA">
        <w:rPr>
          <w:rFonts w:ascii="Times New Roman" w:hAnsi="Times New Roman" w:cs="Times New Roman"/>
          <w:b/>
          <w:bCs/>
        </w:rPr>
        <w:t>Keefektifan Media Buku Cerita IPS</w:t>
      </w:r>
    </w:p>
    <w:p w:rsidR="00CC66BA" w:rsidRPr="00CC66BA" w:rsidRDefault="00CC66BA" w:rsidP="00CC66BA">
      <w:pPr>
        <w:adjustRightInd w:val="0"/>
        <w:spacing w:after="0"/>
        <w:ind w:firstLine="720"/>
        <w:jc w:val="both"/>
        <w:rPr>
          <w:rFonts w:ascii="Times New Roman" w:hAnsi="Times New Roman" w:cs="Times New Roman"/>
          <w:lang w:val="en"/>
        </w:rPr>
      </w:pPr>
      <w:r w:rsidRPr="00CC66BA">
        <w:rPr>
          <w:rFonts w:ascii="Times New Roman" w:hAnsi="Times New Roman" w:cs="Times New Roman"/>
          <w:lang w:val="en"/>
        </w:rPr>
        <w:t xml:space="preserve">Keefektifan pada penelitian ini dapat dilihat dari pembagian soal </w:t>
      </w:r>
      <w:r w:rsidRPr="00CC66BA">
        <w:rPr>
          <w:rFonts w:ascii="Times New Roman" w:hAnsi="Times New Roman" w:cs="Times New Roman"/>
          <w:i/>
          <w:iCs/>
          <w:lang w:val="en"/>
        </w:rPr>
        <w:t xml:space="preserve">preetes dan posttest </w:t>
      </w:r>
      <w:r w:rsidRPr="00CC66BA">
        <w:rPr>
          <w:rFonts w:ascii="Times New Roman" w:hAnsi="Times New Roman" w:cs="Times New Roman"/>
          <w:lang w:val="en"/>
        </w:rPr>
        <w:t>pada uji coba skala besar</w:t>
      </w:r>
      <w:r w:rsidRPr="00CC66BA">
        <w:rPr>
          <w:rFonts w:ascii="Times New Roman" w:hAnsi="Times New Roman" w:cs="Times New Roman"/>
          <w:i/>
          <w:iCs/>
          <w:lang w:val="en"/>
        </w:rPr>
        <w:t xml:space="preserve"> </w:t>
      </w:r>
      <w:r w:rsidRPr="00CC66BA">
        <w:rPr>
          <w:rFonts w:ascii="Times New Roman" w:hAnsi="Times New Roman" w:cs="Times New Roman"/>
          <w:lang w:val="en"/>
        </w:rPr>
        <w:t>di kelas IV SD 1 Gribig</w:t>
      </w:r>
      <w:r w:rsidRPr="00CC66BA">
        <w:rPr>
          <w:rFonts w:ascii="Times New Roman" w:hAnsi="Times New Roman" w:cs="Times New Roman"/>
          <w:i/>
          <w:iCs/>
          <w:lang w:val="en"/>
        </w:rPr>
        <w:t xml:space="preserve">. </w:t>
      </w:r>
      <w:r w:rsidRPr="00CC66BA">
        <w:rPr>
          <w:rFonts w:ascii="Times New Roman" w:hAnsi="Times New Roman" w:cs="Times New Roman"/>
          <w:lang w:val="en"/>
        </w:rPr>
        <w:t xml:space="preserve">Jumlah soal yang digunakan sebanyak 20 soal berbentuk uraian. </w:t>
      </w:r>
    </w:p>
    <w:p w:rsidR="00CC66BA" w:rsidRPr="00CC66BA" w:rsidRDefault="00CC66BA" w:rsidP="00CC66BA">
      <w:pPr>
        <w:spacing w:after="0"/>
        <w:jc w:val="both"/>
        <w:rPr>
          <w:rFonts w:ascii="Times New Roman" w:hAnsi="Times New Roman" w:cs="Times New Roman"/>
          <w:color w:val="000000"/>
          <w:lang w:eastAsia="en-ID"/>
        </w:rPr>
      </w:pPr>
      <w:r w:rsidRPr="00CC66BA">
        <w:rPr>
          <w:rFonts w:ascii="Times New Roman" w:hAnsi="Times New Roman" w:cs="Times New Roman"/>
          <w:lang w:val="en"/>
        </w:rPr>
        <w:t xml:space="preserve">Hasil </w:t>
      </w:r>
      <w:r w:rsidRPr="00CC66BA">
        <w:rPr>
          <w:rFonts w:ascii="Times New Roman" w:hAnsi="Times New Roman" w:cs="Times New Roman"/>
          <w:i/>
          <w:iCs/>
          <w:lang w:val="en"/>
        </w:rPr>
        <w:t>preetes</w:t>
      </w:r>
      <w:r w:rsidRPr="00CC66BA">
        <w:rPr>
          <w:rFonts w:ascii="Times New Roman" w:hAnsi="Times New Roman" w:cs="Times New Roman"/>
          <w:lang w:val="en"/>
        </w:rPr>
        <w:t xml:space="preserve"> sebelum menggunakan media buku cerita IPS berbasis kearifan lokal, terdapat 31 siswa yang mencapai ketuntasan hanya 11 siswa (35%). Sedangkan yang belum tuntas sebanyak 20 siswa (75%), dengan nilai rata-rata 57%. Hasil uji coba skala luas setelah menerapkan pembelajaran menggunakan media buku cerita IPS berbasis kearifan lokal kemudian dilakukan penilaian </w:t>
      </w:r>
      <w:r w:rsidRPr="00CC66BA">
        <w:rPr>
          <w:rFonts w:ascii="Times New Roman" w:hAnsi="Times New Roman" w:cs="Times New Roman"/>
          <w:i/>
          <w:iCs/>
          <w:lang w:val="en"/>
        </w:rPr>
        <w:t>posttest</w:t>
      </w:r>
      <w:r w:rsidRPr="00CC66BA">
        <w:rPr>
          <w:rFonts w:ascii="Times New Roman" w:hAnsi="Times New Roman" w:cs="Times New Roman"/>
          <w:lang w:val="en"/>
        </w:rPr>
        <w:t xml:space="preserve"> yang diperoleh data dari kemampuan literasi membaca. Hasil </w:t>
      </w:r>
      <w:r w:rsidRPr="00CC66BA">
        <w:rPr>
          <w:rFonts w:ascii="Times New Roman" w:hAnsi="Times New Roman" w:cs="Times New Roman"/>
          <w:i/>
          <w:iCs/>
          <w:lang w:val="en"/>
        </w:rPr>
        <w:t xml:space="preserve">posttest </w:t>
      </w:r>
      <w:r w:rsidRPr="00CC66BA">
        <w:rPr>
          <w:rFonts w:ascii="Times New Roman" w:hAnsi="Times New Roman" w:cs="Times New Roman"/>
          <w:lang w:val="en"/>
        </w:rPr>
        <w:t>menunjukkan terdapat terdapat 31 siswa yang mencapai ketuntasan 27 (87%), sedangkan yang belum tuntas sebanyak 4 siswa 13%), dengan nilai rata-rata 81%.</w:t>
      </w:r>
    </w:p>
    <w:p w:rsidR="00CC66BA" w:rsidRPr="00CC66BA" w:rsidRDefault="00CC66BA" w:rsidP="00CC66BA">
      <w:pPr>
        <w:spacing w:after="0"/>
        <w:ind w:firstLine="720"/>
        <w:jc w:val="both"/>
        <w:rPr>
          <w:rFonts w:ascii="Times New Roman" w:hAnsi="Times New Roman" w:cs="Times New Roman"/>
          <w:color w:val="000000"/>
          <w:lang w:eastAsia="en-ID"/>
        </w:rPr>
      </w:pPr>
      <w:r w:rsidRPr="00CC66BA">
        <w:rPr>
          <w:rFonts w:ascii="Times New Roman" w:hAnsi="Times New Roman" w:cs="Times New Roman"/>
          <w:lang w:val="en"/>
        </w:rPr>
        <w:t xml:space="preserve">Peningkatan kemampuan literasi membaca siswa dengan menggunakan media buku cerita IPS berbasis kearifan lokal menggunakan uji normalitas preetest dan postest uji Kolomogrov-Smirnov hasil menunjukkan </w:t>
      </w:r>
      <w:r w:rsidRPr="00CC66BA">
        <w:rPr>
          <w:rFonts w:ascii="Times New Roman" w:hAnsi="Times New Roman" w:cs="Times New Roman"/>
          <w:i/>
          <w:iCs/>
          <w:lang w:val="en"/>
        </w:rPr>
        <w:t>preetest</w:t>
      </w:r>
      <w:r w:rsidRPr="00CC66BA">
        <w:rPr>
          <w:rFonts w:ascii="Times New Roman" w:hAnsi="Times New Roman" w:cs="Times New Roman"/>
          <w:lang w:val="en"/>
        </w:rPr>
        <w:t xml:space="preserve">  yaitu </w:t>
      </w:r>
      <w:r w:rsidRPr="00CC66BA">
        <w:rPr>
          <w:rFonts w:ascii="Times New Roman" w:hAnsi="Times New Roman" w:cs="Times New Roman"/>
          <w:color w:val="000000"/>
          <w:lang w:eastAsia="en-ID"/>
        </w:rPr>
        <w:t xml:space="preserve">0,408 dari 0,05 yang berarti data berdistribusi normal. Hasil </w:t>
      </w:r>
      <w:r w:rsidRPr="00CC66BA">
        <w:rPr>
          <w:rFonts w:ascii="Times New Roman" w:hAnsi="Times New Roman" w:cs="Times New Roman"/>
          <w:lang w:val="en"/>
        </w:rPr>
        <w:t xml:space="preserve">postest uji Kolomogrov-Smirnov yaitu </w:t>
      </w:r>
      <w:r w:rsidRPr="00CC66BA">
        <w:rPr>
          <w:rFonts w:ascii="Times New Roman" w:hAnsi="Times New Roman" w:cs="Times New Roman"/>
          <w:color w:val="000000"/>
          <w:lang w:eastAsia="en-ID"/>
        </w:rPr>
        <w:t xml:space="preserve">0,357 yang berrati data berdistri normal. </w:t>
      </w:r>
    </w:p>
    <w:p w:rsidR="00CC66BA" w:rsidRDefault="00CC66BA" w:rsidP="00CC66BA">
      <w:pPr>
        <w:spacing w:after="0"/>
        <w:ind w:firstLine="720"/>
        <w:jc w:val="both"/>
        <w:rPr>
          <w:rFonts w:ascii="Times New Roman" w:hAnsi="Times New Roman" w:cs="Times New Roman"/>
          <w:lang w:val="en"/>
        </w:rPr>
      </w:pPr>
      <w:r w:rsidRPr="00CC66BA">
        <w:rPr>
          <w:rFonts w:ascii="Times New Roman" w:hAnsi="Times New Roman" w:cs="Times New Roman"/>
          <w:lang w:val="en"/>
        </w:rPr>
        <w:t xml:space="preserve"> Hasil nilai  </w:t>
      </w:r>
      <w:r w:rsidRPr="00CC66BA">
        <w:rPr>
          <w:rFonts w:ascii="Times New Roman" w:hAnsi="Times New Roman" w:cs="Times New Roman"/>
          <w:i/>
          <w:iCs/>
          <w:lang w:val="en"/>
        </w:rPr>
        <w:t>preetest-posttest</w:t>
      </w:r>
      <w:r w:rsidRPr="00CC66BA">
        <w:rPr>
          <w:rFonts w:ascii="Times New Roman" w:hAnsi="Times New Roman" w:cs="Times New Roman"/>
          <w:lang w:val="en"/>
        </w:rPr>
        <w:t xml:space="preserve"> adalah sebagai dasar untuk menghitung nilai N-gain. N-gain termolisasi yang digunakan untuk mengukur peningkatatan hasil rata-rata </w:t>
      </w:r>
      <w:r w:rsidRPr="00CC66BA">
        <w:rPr>
          <w:rFonts w:ascii="Times New Roman" w:hAnsi="Times New Roman" w:cs="Times New Roman"/>
          <w:i/>
          <w:iCs/>
          <w:lang w:val="en"/>
        </w:rPr>
        <w:t>preetest-posttest</w:t>
      </w:r>
      <w:r w:rsidRPr="00CC66BA">
        <w:rPr>
          <w:rFonts w:ascii="Times New Roman" w:hAnsi="Times New Roman" w:cs="Times New Roman"/>
          <w:lang w:val="en"/>
        </w:rPr>
        <w:t xml:space="preserve"> di kelas IV SDN 1 Gribig. Hasil rata-rata nilai </w:t>
      </w:r>
      <w:r w:rsidRPr="00CC66BA">
        <w:rPr>
          <w:rFonts w:ascii="Times New Roman" w:hAnsi="Times New Roman" w:cs="Times New Roman"/>
          <w:i/>
          <w:iCs/>
          <w:lang w:val="en"/>
        </w:rPr>
        <w:t xml:space="preserve">preetest-posttest </w:t>
      </w:r>
      <w:r w:rsidRPr="00CC66BA">
        <w:rPr>
          <w:rFonts w:ascii="Times New Roman" w:hAnsi="Times New Roman" w:cs="Times New Roman"/>
          <w:lang w:val="en"/>
        </w:rPr>
        <w:t>diyunjukkan pada tabel di bawah ini :</w:t>
      </w:r>
    </w:p>
    <w:p w:rsidR="00CC66BA" w:rsidRDefault="00CC66BA" w:rsidP="00CC66BA">
      <w:pPr>
        <w:spacing w:after="0"/>
        <w:ind w:firstLine="720"/>
        <w:jc w:val="both"/>
        <w:rPr>
          <w:rFonts w:ascii="Times New Roman" w:hAnsi="Times New Roman" w:cs="Times New Roman"/>
          <w:lang w:val="en"/>
        </w:rPr>
      </w:pPr>
    </w:p>
    <w:p w:rsidR="00CC66BA" w:rsidRPr="00CC66BA" w:rsidRDefault="00CC66BA" w:rsidP="00CC66BA">
      <w:pPr>
        <w:spacing w:after="0"/>
        <w:ind w:firstLine="720"/>
        <w:jc w:val="both"/>
        <w:rPr>
          <w:rFonts w:ascii="Times New Roman" w:hAnsi="Times New Roman" w:cs="Times New Roman"/>
          <w:lang w:val="en"/>
        </w:rPr>
      </w:pPr>
    </w:p>
    <w:p w:rsidR="00CC66BA" w:rsidRPr="00CC66BA" w:rsidRDefault="00CC66BA" w:rsidP="00CC66BA">
      <w:pPr>
        <w:spacing w:after="0"/>
        <w:ind w:firstLine="720"/>
        <w:jc w:val="both"/>
        <w:rPr>
          <w:rFonts w:ascii="Times New Roman" w:hAnsi="Times New Roman" w:cs="Times New Roman"/>
          <w:lang w:val="en"/>
        </w:rPr>
      </w:pPr>
    </w:p>
    <w:p w:rsidR="00CC66BA" w:rsidRPr="00CC66BA" w:rsidRDefault="00CC66BA" w:rsidP="00CC66BA">
      <w:pPr>
        <w:spacing w:after="0"/>
        <w:ind w:firstLine="720"/>
        <w:jc w:val="both"/>
        <w:rPr>
          <w:rFonts w:ascii="Times New Roman" w:hAnsi="Times New Roman" w:cs="Times New Roman"/>
          <w:lang w:val="en"/>
        </w:rPr>
      </w:pPr>
    </w:p>
    <w:p w:rsidR="00CC66BA" w:rsidRPr="00CC66BA" w:rsidRDefault="00CC66BA" w:rsidP="00CC66BA">
      <w:pPr>
        <w:spacing w:after="0"/>
        <w:ind w:firstLine="720"/>
        <w:jc w:val="both"/>
        <w:rPr>
          <w:rFonts w:ascii="Times New Roman" w:hAnsi="Times New Roman" w:cs="Times New Roman"/>
          <w:lang w:val="en"/>
        </w:rPr>
      </w:pPr>
    </w:p>
    <w:p w:rsidR="00CC66BA" w:rsidRPr="00CC66BA" w:rsidRDefault="00CC66BA" w:rsidP="00CC66BA">
      <w:pPr>
        <w:spacing w:after="0"/>
        <w:ind w:firstLine="720"/>
        <w:jc w:val="both"/>
        <w:rPr>
          <w:rFonts w:ascii="Times New Roman" w:hAnsi="Times New Roman" w:cs="Times New Roman"/>
          <w:lang w:val="en"/>
        </w:rPr>
      </w:pPr>
    </w:p>
    <w:p w:rsidR="00CC66BA" w:rsidRPr="00CC66BA" w:rsidRDefault="00BC61F0" w:rsidP="00CC66BA">
      <w:pPr>
        <w:spacing w:after="0"/>
        <w:ind w:firstLine="720"/>
        <w:jc w:val="both"/>
        <w:rPr>
          <w:rFonts w:ascii="Times New Roman" w:hAnsi="Times New Roman" w:cs="Times New Roman"/>
          <w:lang w:val="en"/>
        </w:rPr>
      </w:pPr>
      <w:r w:rsidRPr="00CC66BA">
        <w:rPr>
          <w:rFonts w:ascii="Times New Roman" w:hAnsi="Times New Roman" w:cs="Times New Roman"/>
          <w:noProof/>
          <w:lang w:val="en-US"/>
        </w:rPr>
        <w:lastRenderedPageBreak/>
        <w:drawing>
          <wp:anchor distT="0" distB="0" distL="114300" distR="114300" simplePos="0" relativeHeight="251666432" behindDoc="1" locked="0" layoutInCell="1" allowOverlap="1" wp14:anchorId="21B3254C" wp14:editId="70AA987E">
            <wp:simplePos x="0" y="0"/>
            <wp:positionH relativeFrom="margin">
              <wp:align>center</wp:align>
            </wp:positionH>
            <wp:positionV relativeFrom="paragraph">
              <wp:posOffset>51076</wp:posOffset>
            </wp:positionV>
            <wp:extent cx="4928870" cy="2595880"/>
            <wp:effectExtent l="0" t="0" r="5080" b="13970"/>
            <wp:wrapNone/>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CC66BA" w:rsidRPr="00CC66BA" w:rsidRDefault="00CC66BA" w:rsidP="00CC66BA">
      <w:pPr>
        <w:spacing w:after="0"/>
        <w:ind w:firstLine="720"/>
        <w:jc w:val="both"/>
        <w:rPr>
          <w:rFonts w:ascii="Times New Roman" w:hAnsi="Times New Roman" w:cs="Times New Roman"/>
          <w:lang w:val="en"/>
        </w:rPr>
      </w:pPr>
    </w:p>
    <w:p w:rsidR="00CC66BA" w:rsidRPr="00CC66BA" w:rsidRDefault="00CC66BA" w:rsidP="00CC66BA">
      <w:pPr>
        <w:spacing w:after="0"/>
        <w:ind w:firstLine="720"/>
        <w:jc w:val="both"/>
        <w:rPr>
          <w:rFonts w:ascii="Times New Roman" w:hAnsi="Times New Roman" w:cs="Times New Roman"/>
          <w:lang w:val="en"/>
        </w:rPr>
      </w:pPr>
    </w:p>
    <w:p w:rsidR="00CC66BA" w:rsidRPr="00CC66BA" w:rsidRDefault="00CC66BA" w:rsidP="00CC66BA">
      <w:pPr>
        <w:spacing w:after="0"/>
        <w:ind w:firstLine="720"/>
        <w:jc w:val="both"/>
        <w:rPr>
          <w:rFonts w:ascii="Times New Roman" w:hAnsi="Times New Roman" w:cs="Times New Roman"/>
          <w:lang w:val="en"/>
        </w:rPr>
      </w:pPr>
    </w:p>
    <w:p w:rsidR="00CC66BA" w:rsidRPr="00CC66BA" w:rsidRDefault="00CC66BA" w:rsidP="00CC66BA">
      <w:pPr>
        <w:spacing w:after="0"/>
        <w:ind w:firstLine="720"/>
        <w:jc w:val="both"/>
        <w:rPr>
          <w:rFonts w:ascii="Times New Roman" w:hAnsi="Times New Roman" w:cs="Times New Roman"/>
          <w:lang w:val="en"/>
        </w:rPr>
      </w:pPr>
    </w:p>
    <w:p w:rsidR="00CC66BA" w:rsidRPr="00CC66BA" w:rsidRDefault="00CC66BA" w:rsidP="00CC66BA">
      <w:pPr>
        <w:spacing w:after="0"/>
        <w:ind w:firstLine="720"/>
        <w:jc w:val="both"/>
        <w:rPr>
          <w:rFonts w:ascii="Times New Roman" w:hAnsi="Times New Roman" w:cs="Times New Roman"/>
          <w:lang w:val="en"/>
        </w:rPr>
      </w:pPr>
    </w:p>
    <w:p w:rsidR="00CC66BA" w:rsidRPr="00CC66BA" w:rsidRDefault="00CC66BA" w:rsidP="00CC66BA">
      <w:pPr>
        <w:spacing w:after="0"/>
        <w:ind w:firstLine="720"/>
        <w:jc w:val="both"/>
        <w:rPr>
          <w:rFonts w:ascii="Times New Roman" w:hAnsi="Times New Roman" w:cs="Times New Roman"/>
          <w:lang w:val="en"/>
        </w:rPr>
      </w:pPr>
    </w:p>
    <w:p w:rsidR="00CC66BA" w:rsidRPr="00CC66BA" w:rsidRDefault="00CC66BA" w:rsidP="00CC66BA">
      <w:pPr>
        <w:spacing w:after="0"/>
        <w:ind w:firstLine="720"/>
        <w:jc w:val="both"/>
        <w:rPr>
          <w:rFonts w:ascii="Times New Roman" w:hAnsi="Times New Roman" w:cs="Times New Roman"/>
          <w:lang w:val="en"/>
        </w:rPr>
      </w:pPr>
    </w:p>
    <w:p w:rsidR="00CC66BA" w:rsidRDefault="00CC66BA" w:rsidP="00CC66BA">
      <w:pPr>
        <w:spacing w:after="0"/>
        <w:ind w:firstLine="720"/>
        <w:jc w:val="both"/>
        <w:rPr>
          <w:rFonts w:ascii="Times New Roman" w:hAnsi="Times New Roman" w:cs="Times New Roman"/>
          <w:lang w:val="en"/>
        </w:rPr>
      </w:pPr>
    </w:p>
    <w:p w:rsidR="005D41F5" w:rsidRDefault="005D41F5" w:rsidP="00CC66BA">
      <w:pPr>
        <w:spacing w:after="0"/>
        <w:ind w:firstLine="720"/>
        <w:jc w:val="both"/>
        <w:rPr>
          <w:rFonts w:ascii="Times New Roman" w:hAnsi="Times New Roman" w:cs="Times New Roman"/>
          <w:lang w:val="en"/>
        </w:rPr>
      </w:pPr>
    </w:p>
    <w:p w:rsidR="005D41F5" w:rsidRDefault="005D41F5" w:rsidP="00CC66BA">
      <w:pPr>
        <w:spacing w:after="0"/>
        <w:ind w:firstLine="720"/>
        <w:jc w:val="both"/>
        <w:rPr>
          <w:rFonts w:ascii="Times New Roman" w:hAnsi="Times New Roman" w:cs="Times New Roman"/>
          <w:lang w:val="en"/>
        </w:rPr>
      </w:pPr>
    </w:p>
    <w:p w:rsidR="005D41F5" w:rsidRDefault="005D41F5" w:rsidP="00CC66BA">
      <w:pPr>
        <w:spacing w:after="0"/>
        <w:ind w:firstLine="720"/>
        <w:jc w:val="both"/>
        <w:rPr>
          <w:rFonts w:ascii="Times New Roman" w:hAnsi="Times New Roman" w:cs="Times New Roman"/>
          <w:lang w:val="en"/>
        </w:rPr>
      </w:pPr>
    </w:p>
    <w:p w:rsidR="005D41F5" w:rsidRPr="00CC66BA" w:rsidRDefault="005D41F5" w:rsidP="00CC66BA">
      <w:pPr>
        <w:spacing w:after="0"/>
        <w:ind w:firstLine="720"/>
        <w:jc w:val="both"/>
        <w:rPr>
          <w:rFonts w:ascii="Times New Roman" w:hAnsi="Times New Roman" w:cs="Times New Roman"/>
          <w:lang w:val="en"/>
        </w:rPr>
      </w:pPr>
    </w:p>
    <w:p w:rsidR="00CC66BA" w:rsidRPr="00CC66BA" w:rsidRDefault="00CC66BA" w:rsidP="00CC66BA">
      <w:pPr>
        <w:spacing w:after="0"/>
        <w:ind w:firstLine="720"/>
        <w:jc w:val="both"/>
        <w:rPr>
          <w:rFonts w:ascii="Times New Roman" w:hAnsi="Times New Roman" w:cs="Times New Roman"/>
          <w:lang w:val="en"/>
        </w:rPr>
      </w:pPr>
    </w:p>
    <w:p w:rsidR="00CC66BA" w:rsidRPr="00CC66BA" w:rsidRDefault="00CC66BA" w:rsidP="00CC66BA">
      <w:pPr>
        <w:spacing w:after="0"/>
        <w:ind w:firstLine="720"/>
        <w:jc w:val="both"/>
        <w:rPr>
          <w:rFonts w:ascii="Times New Roman" w:hAnsi="Times New Roman" w:cs="Times New Roman"/>
          <w:lang w:val="en"/>
        </w:rPr>
      </w:pPr>
    </w:p>
    <w:p w:rsidR="00BC61F0" w:rsidRDefault="00BC61F0" w:rsidP="00CC66BA">
      <w:pPr>
        <w:jc w:val="center"/>
        <w:rPr>
          <w:rFonts w:ascii="Times New Roman" w:hAnsi="Times New Roman" w:cs="Times New Roman"/>
          <w:noProof/>
        </w:rPr>
      </w:pPr>
    </w:p>
    <w:p w:rsidR="00CC66BA" w:rsidRPr="00CC66BA" w:rsidRDefault="00CC66BA" w:rsidP="00CC66BA">
      <w:pPr>
        <w:jc w:val="center"/>
        <w:rPr>
          <w:rFonts w:ascii="Times New Roman" w:hAnsi="Times New Roman" w:cs="Times New Roman"/>
          <w:i/>
          <w:iCs/>
          <w:lang w:val="en"/>
        </w:rPr>
      </w:pPr>
      <w:bookmarkStart w:id="4" w:name="_GoBack"/>
      <w:bookmarkEnd w:id="4"/>
      <w:r w:rsidRPr="00CC66BA">
        <w:rPr>
          <w:rFonts w:ascii="Times New Roman" w:hAnsi="Times New Roman" w:cs="Times New Roman"/>
          <w:noProof/>
        </w:rPr>
        <w:t xml:space="preserve">Gambar 1. </w:t>
      </w:r>
      <w:r w:rsidRPr="00CC66BA">
        <w:rPr>
          <w:rFonts w:ascii="Times New Roman" w:hAnsi="Times New Roman" w:cs="Times New Roman"/>
          <w:lang w:val="en"/>
        </w:rPr>
        <w:t xml:space="preserve">Hasil Rata-rata </w:t>
      </w:r>
      <w:r w:rsidRPr="00CC66BA">
        <w:rPr>
          <w:rFonts w:ascii="Times New Roman" w:hAnsi="Times New Roman" w:cs="Times New Roman"/>
          <w:i/>
          <w:iCs/>
          <w:lang w:val="en"/>
        </w:rPr>
        <w:t>Preetest – Posttest</w:t>
      </w:r>
    </w:p>
    <w:p w:rsidR="00CC66BA" w:rsidRPr="00CC66BA" w:rsidRDefault="00CC66BA" w:rsidP="00CC66BA">
      <w:pPr>
        <w:spacing w:after="0"/>
        <w:ind w:firstLine="720"/>
        <w:jc w:val="both"/>
        <w:rPr>
          <w:rFonts w:ascii="Times New Roman" w:hAnsi="Times New Roman" w:cs="Times New Roman"/>
          <w:lang w:val="en"/>
        </w:rPr>
      </w:pPr>
    </w:p>
    <w:p w:rsidR="00CC66BA" w:rsidRPr="00CC66BA" w:rsidRDefault="00CC66BA" w:rsidP="00CC66BA">
      <w:pPr>
        <w:tabs>
          <w:tab w:val="left" w:pos="284"/>
        </w:tabs>
        <w:ind w:firstLine="709"/>
        <w:jc w:val="both"/>
        <w:rPr>
          <w:rFonts w:ascii="Times New Roman" w:hAnsi="Times New Roman" w:cs="Times New Roman"/>
          <w:color w:val="000000"/>
          <w:lang w:eastAsia="id-ID"/>
        </w:rPr>
      </w:pPr>
      <w:r w:rsidRPr="00CC66BA">
        <w:rPr>
          <w:rFonts w:ascii="Times New Roman" w:hAnsi="Times New Roman" w:cs="Times New Roman"/>
          <w:lang w:val="en"/>
        </w:rPr>
        <w:t xml:space="preserve">Perhitungan N-Gain, pembelajaran dengan menggunakan media buku cerita IPS berbasis kearifan lokal menunjukkan dari hasil rata-rata </w:t>
      </w:r>
      <w:r w:rsidRPr="00CC66BA">
        <w:rPr>
          <w:rFonts w:ascii="Times New Roman" w:hAnsi="Times New Roman" w:cs="Times New Roman"/>
          <w:i/>
          <w:iCs/>
          <w:lang w:val="en"/>
        </w:rPr>
        <w:t xml:space="preserve">preetest </w:t>
      </w:r>
      <w:r w:rsidRPr="00CC66BA">
        <w:rPr>
          <w:rFonts w:ascii="Times New Roman" w:hAnsi="Times New Roman" w:cs="Times New Roman"/>
          <w:lang w:val="en"/>
        </w:rPr>
        <w:t xml:space="preserve">sebesar 57 dan hasil </w:t>
      </w:r>
      <w:r w:rsidRPr="00CC66BA">
        <w:rPr>
          <w:rFonts w:ascii="Times New Roman" w:hAnsi="Times New Roman" w:cs="Times New Roman"/>
          <w:i/>
          <w:iCs/>
          <w:lang w:val="en"/>
        </w:rPr>
        <w:t xml:space="preserve"> posttest</w:t>
      </w:r>
      <w:r w:rsidRPr="00CC66BA">
        <w:rPr>
          <w:rFonts w:ascii="Times New Roman" w:hAnsi="Times New Roman" w:cs="Times New Roman"/>
          <w:lang w:val="en"/>
        </w:rPr>
        <w:t xml:space="preserve"> sebesar 83, sehingga peningkatan N-Gain adalah sebesar 0,6134 dengan kategori cukup efektif. Ini menunjukkan bahwa pembelajaran dengan menggunakan media buku cerita IPS berbasis kearifan lokal efektif untuk meningkatkan literasi membaca siswa. </w:t>
      </w:r>
      <w:r w:rsidRPr="00CC66BA">
        <w:rPr>
          <w:rFonts w:ascii="Times New Roman" w:hAnsi="Times New Roman" w:cs="Times New Roman"/>
          <w:color w:val="000000"/>
          <w:lang w:eastAsia="id-ID"/>
        </w:rPr>
        <w:t xml:space="preserve">Hal ini dapat dikatakan apabila media buku cerita IPS berbasis kearifan local cukup efektif digunakan untuk meningkatkan kemampuan literasi membaca siswa kelas IV.  </w:t>
      </w:r>
      <w:r w:rsidRPr="00CC66BA">
        <w:rPr>
          <w:rFonts w:ascii="Times New Roman" w:hAnsi="Times New Roman" w:cs="Times New Roman"/>
          <w:lang w:val="en"/>
        </w:rPr>
        <w:t>Hasil nilai N-gain dapat dilihat pada tabel dibawah ini:</w:t>
      </w:r>
    </w:p>
    <w:p w:rsidR="00CC66BA" w:rsidRPr="00CC66BA" w:rsidRDefault="00CC66BA" w:rsidP="00CC66BA">
      <w:pPr>
        <w:pStyle w:val="ListParagraph"/>
        <w:spacing w:before="240" w:line="276" w:lineRule="auto"/>
        <w:ind w:left="0" w:firstLine="851"/>
        <w:jc w:val="center"/>
        <w:rPr>
          <w:rFonts w:ascii="Times New Roman" w:hAnsi="Times New Roman"/>
        </w:rPr>
      </w:pPr>
      <w:r w:rsidRPr="00CC66BA">
        <w:rPr>
          <w:rFonts w:ascii="Times New Roman" w:hAnsi="Times New Roman"/>
        </w:rPr>
        <w:t>Tabel 2. Hasil Uji Nilai N-Gain</w:t>
      </w:r>
    </w:p>
    <w:tbl>
      <w:tblPr>
        <w:tblStyle w:val="PlainTable2"/>
        <w:tblW w:w="0" w:type="auto"/>
        <w:tblLook w:val="04A0" w:firstRow="1" w:lastRow="0" w:firstColumn="1" w:lastColumn="0" w:noHBand="0" w:noVBand="1"/>
      </w:tblPr>
      <w:tblGrid>
        <w:gridCol w:w="1550"/>
        <w:gridCol w:w="1144"/>
        <w:gridCol w:w="1417"/>
        <w:gridCol w:w="1922"/>
        <w:gridCol w:w="1498"/>
        <w:gridCol w:w="1495"/>
      </w:tblGrid>
      <w:tr w:rsidR="00CC66BA" w:rsidRPr="00CC66BA" w:rsidTr="001C6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rsidR="00CC66BA" w:rsidRPr="00CC66BA" w:rsidRDefault="00CC66BA" w:rsidP="001C6164">
            <w:pPr>
              <w:jc w:val="center"/>
              <w:rPr>
                <w:rFonts w:ascii="Times New Roman" w:hAnsi="Times New Roman" w:cs="Times New Roman"/>
                <w:lang w:val="en"/>
              </w:rPr>
            </w:pPr>
            <w:r w:rsidRPr="00CC66BA">
              <w:rPr>
                <w:rFonts w:ascii="Times New Roman" w:hAnsi="Times New Roman" w:cs="Times New Roman"/>
                <w:lang w:val="en"/>
              </w:rPr>
              <w:t>Data</w:t>
            </w:r>
          </w:p>
        </w:tc>
        <w:tc>
          <w:tcPr>
            <w:tcW w:w="1144" w:type="dxa"/>
          </w:tcPr>
          <w:p w:rsidR="00CC66BA" w:rsidRPr="00CC66BA" w:rsidRDefault="00CC66BA" w:rsidP="001C61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CC66BA">
              <w:rPr>
                <w:rFonts w:ascii="Times New Roman" w:hAnsi="Times New Roman" w:cs="Times New Roman"/>
                <w:lang w:val="en"/>
              </w:rPr>
              <w:t>preetest</w:t>
            </w:r>
          </w:p>
        </w:tc>
        <w:tc>
          <w:tcPr>
            <w:tcW w:w="1417" w:type="dxa"/>
          </w:tcPr>
          <w:p w:rsidR="00CC66BA" w:rsidRPr="00CC66BA" w:rsidRDefault="00CC66BA" w:rsidP="001C61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CC66BA">
              <w:rPr>
                <w:rFonts w:ascii="Times New Roman" w:hAnsi="Times New Roman" w:cs="Times New Roman"/>
                <w:lang w:val="en"/>
              </w:rPr>
              <w:t>Postest</w:t>
            </w:r>
          </w:p>
        </w:tc>
        <w:tc>
          <w:tcPr>
            <w:tcW w:w="1922" w:type="dxa"/>
          </w:tcPr>
          <w:p w:rsidR="00CC66BA" w:rsidRPr="00CC66BA" w:rsidRDefault="00CC66BA" w:rsidP="001C61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CC66BA">
              <w:rPr>
                <w:rFonts w:ascii="Times New Roman" w:hAnsi="Times New Roman" w:cs="Times New Roman"/>
                <w:lang w:val="en"/>
              </w:rPr>
              <w:t>N-Gain Score</w:t>
            </w:r>
          </w:p>
        </w:tc>
        <w:tc>
          <w:tcPr>
            <w:tcW w:w="1498" w:type="dxa"/>
          </w:tcPr>
          <w:p w:rsidR="00CC66BA" w:rsidRPr="00CC66BA" w:rsidRDefault="00CC66BA" w:rsidP="001C61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CC66BA">
              <w:rPr>
                <w:rFonts w:ascii="Times New Roman" w:hAnsi="Times New Roman" w:cs="Times New Roman"/>
                <w:lang w:val="en"/>
              </w:rPr>
              <w:t>N-Gain</w:t>
            </w:r>
          </w:p>
        </w:tc>
        <w:tc>
          <w:tcPr>
            <w:tcW w:w="1495" w:type="dxa"/>
          </w:tcPr>
          <w:p w:rsidR="00CC66BA" w:rsidRPr="00CC66BA" w:rsidRDefault="00CC66BA" w:rsidP="001C61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
              </w:rPr>
            </w:pPr>
            <w:r w:rsidRPr="00CC66BA">
              <w:rPr>
                <w:rFonts w:ascii="Times New Roman" w:hAnsi="Times New Roman" w:cs="Times New Roman"/>
                <w:lang w:val="en"/>
              </w:rPr>
              <w:t>Kategori</w:t>
            </w:r>
          </w:p>
        </w:tc>
      </w:tr>
      <w:tr w:rsidR="00CC66BA" w:rsidRPr="00CC66BA" w:rsidTr="001C6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rsidR="00CC66BA" w:rsidRPr="00CC66BA" w:rsidRDefault="00CC66BA" w:rsidP="001C6164">
            <w:pPr>
              <w:jc w:val="center"/>
              <w:rPr>
                <w:rFonts w:ascii="Times New Roman" w:hAnsi="Times New Roman" w:cs="Times New Roman"/>
                <w:lang w:val="en"/>
              </w:rPr>
            </w:pPr>
            <w:r w:rsidRPr="00CC66BA">
              <w:rPr>
                <w:rFonts w:ascii="Times New Roman" w:hAnsi="Times New Roman" w:cs="Times New Roman"/>
                <w:lang w:val="en"/>
              </w:rPr>
              <w:t>Kemampuan Literasi Membaca</w:t>
            </w:r>
          </w:p>
        </w:tc>
        <w:tc>
          <w:tcPr>
            <w:tcW w:w="1144" w:type="dxa"/>
          </w:tcPr>
          <w:p w:rsidR="00CC66BA" w:rsidRPr="00CC66BA" w:rsidRDefault="00CC66BA" w:rsidP="001C61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C66BA">
              <w:rPr>
                <w:rFonts w:ascii="Times New Roman" w:hAnsi="Times New Roman" w:cs="Times New Roman"/>
                <w:color w:val="000000"/>
              </w:rPr>
              <w:t>57</w:t>
            </w:r>
          </w:p>
          <w:p w:rsidR="00CC66BA" w:rsidRPr="00CC66BA" w:rsidRDefault="00CC66BA" w:rsidP="001C61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p>
        </w:tc>
        <w:tc>
          <w:tcPr>
            <w:tcW w:w="1417" w:type="dxa"/>
          </w:tcPr>
          <w:p w:rsidR="00CC66BA" w:rsidRPr="00CC66BA" w:rsidRDefault="00CC66BA" w:rsidP="001C61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CC66BA">
              <w:rPr>
                <w:rFonts w:ascii="Times New Roman" w:hAnsi="Times New Roman" w:cs="Times New Roman"/>
                <w:color w:val="000000"/>
              </w:rPr>
              <w:t>83</w:t>
            </w:r>
          </w:p>
        </w:tc>
        <w:tc>
          <w:tcPr>
            <w:tcW w:w="1922" w:type="dxa"/>
          </w:tcPr>
          <w:p w:rsidR="00CC66BA" w:rsidRPr="00CC66BA" w:rsidRDefault="00CC66BA" w:rsidP="001C61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C66BA">
              <w:rPr>
                <w:rFonts w:ascii="Times New Roman" w:hAnsi="Times New Roman" w:cs="Times New Roman"/>
                <w:color w:val="000000"/>
              </w:rPr>
              <w:t>0,613476575</w:t>
            </w:r>
          </w:p>
          <w:p w:rsidR="00CC66BA" w:rsidRPr="00CC66BA" w:rsidRDefault="00CC66BA" w:rsidP="001C61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p>
        </w:tc>
        <w:tc>
          <w:tcPr>
            <w:tcW w:w="1498" w:type="dxa"/>
          </w:tcPr>
          <w:p w:rsidR="00CC66BA" w:rsidRPr="00CC66BA" w:rsidRDefault="00CC66BA" w:rsidP="001C61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C66BA">
              <w:rPr>
                <w:rFonts w:ascii="Times New Roman" w:hAnsi="Times New Roman" w:cs="Times New Roman"/>
                <w:color w:val="000000"/>
              </w:rPr>
              <w:t>61,3476575</w:t>
            </w:r>
          </w:p>
          <w:p w:rsidR="00CC66BA" w:rsidRPr="00CC66BA" w:rsidRDefault="00CC66BA" w:rsidP="001C61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p>
        </w:tc>
        <w:tc>
          <w:tcPr>
            <w:tcW w:w="1495" w:type="dxa"/>
          </w:tcPr>
          <w:p w:rsidR="00CC66BA" w:rsidRPr="00CC66BA" w:rsidRDefault="00CC66BA" w:rsidP="001C61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
              </w:rPr>
            </w:pPr>
            <w:r w:rsidRPr="00CC66BA">
              <w:rPr>
                <w:rFonts w:ascii="Times New Roman" w:hAnsi="Times New Roman" w:cs="Times New Roman"/>
                <w:lang w:val="en"/>
              </w:rPr>
              <w:t>Cukup Efektif</w:t>
            </w:r>
          </w:p>
        </w:tc>
      </w:tr>
    </w:tbl>
    <w:p w:rsidR="00E74330" w:rsidRDefault="00E74330" w:rsidP="00CC66BA">
      <w:pPr>
        <w:spacing w:after="120"/>
        <w:jc w:val="both"/>
        <w:rPr>
          <w:rFonts w:ascii="Times New Roman" w:hAnsi="Times New Roman" w:cs="Times New Roman"/>
        </w:rPr>
      </w:pPr>
    </w:p>
    <w:p w:rsidR="00E74330" w:rsidRDefault="008F4A0F">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CC66BA" w:rsidRPr="00CC66BA" w:rsidRDefault="00CC66BA" w:rsidP="00CC66BA">
      <w:pPr>
        <w:pStyle w:val="ListParagraph"/>
        <w:tabs>
          <w:tab w:val="left" w:pos="284"/>
        </w:tabs>
        <w:spacing w:line="240" w:lineRule="auto"/>
        <w:ind w:left="0" w:firstLine="709"/>
        <w:jc w:val="both"/>
        <w:rPr>
          <w:rFonts w:ascii="Times New Roman" w:hAnsi="Times New Roman"/>
          <w:color w:val="000000"/>
          <w:lang w:eastAsia="id-ID"/>
        </w:rPr>
      </w:pPr>
      <w:r w:rsidRPr="00CC66BA">
        <w:rPr>
          <w:rFonts w:ascii="Times New Roman" w:hAnsi="Times New Roman"/>
          <w:color w:val="000000"/>
          <w:lang w:eastAsia="id-ID"/>
        </w:rPr>
        <w:t>Berdasarkan hasil penelitian yang telah dilakukan, maka simpulan yang dapat dikemukakan dalam penelitian ini adalah sebagai berikut:</w:t>
      </w:r>
    </w:p>
    <w:p w:rsidR="00CC66BA" w:rsidRPr="00CC66BA" w:rsidRDefault="00CC66BA" w:rsidP="00CC66BA">
      <w:pPr>
        <w:pStyle w:val="ListParagraph"/>
        <w:numPr>
          <w:ilvl w:val="0"/>
          <w:numId w:val="3"/>
        </w:numPr>
        <w:spacing w:line="240" w:lineRule="auto"/>
        <w:jc w:val="both"/>
        <w:rPr>
          <w:rFonts w:ascii="Times New Roman" w:hAnsi="Times New Roman"/>
        </w:rPr>
      </w:pPr>
      <w:r w:rsidRPr="00CC66BA">
        <w:rPr>
          <w:rFonts w:ascii="Times New Roman" w:hAnsi="Times New Roman"/>
          <w:color w:val="000000"/>
          <w:lang w:eastAsia="id-ID"/>
        </w:rPr>
        <w:t xml:space="preserve">pengembangan media buku cerita IPS berbasis kearifan lokal untuk meningkatkan </w:t>
      </w:r>
      <w:r w:rsidRPr="00CC66BA">
        <w:rPr>
          <w:rFonts w:ascii="Times New Roman" w:hAnsi="Times New Roman"/>
        </w:rPr>
        <w:t>kemampuan literasi membaca pada tema pahlawanku kelas IV SD.</w:t>
      </w:r>
    </w:p>
    <w:p w:rsidR="00CC66BA" w:rsidRPr="00CC66BA" w:rsidRDefault="00CC66BA" w:rsidP="00CC66BA">
      <w:pPr>
        <w:pStyle w:val="ListParagraph"/>
        <w:numPr>
          <w:ilvl w:val="0"/>
          <w:numId w:val="3"/>
        </w:numPr>
        <w:spacing w:line="240" w:lineRule="auto"/>
        <w:jc w:val="both"/>
        <w:rPr>
          <w:rFonts w:ascii="Times New Roman" w:hAnsi="Times New Roman"/>
        </w:rPr>
      </w:pPr>
      <w:r w:rsidRPr="00CC66BA">
        <w:rPr>
          <w:rFonts w:ascii="Times New Roman" w:hAnsi="Times New Roman"/>
          <w:color w:val="000000"/>
          <w:lang w:eastAsia="id-ID"/>
        </w:rPr>
        <w:t xml:space="preserve">Buku cerita IPS berbasis kearifan lokal dinilai valid oleh validator, validator media pembelajaran dengan nilai 52 kategori sangat valid, validator Bahasa dengan nilai 38 kategori sangat valid dan validator materi dengan nilai 45 sangat valid. </w:t>
      </w:r>
    </w:p>
    <w:p w:rsidR="00CC66BA" w:rsidRPr="00CC66BA" w:rsidRDefault="00CC66BA" w:rsidP="00CC66BA">
      <w:pPr>
        <w:pStyle w:val="ListParagraph"/>
        <w:numPr>
          <w:ilvl w:val="0"/>
          <w:numId w:val="3"/>
        </w:numPr>
        <w:spacing w:line="240" w:lineRule="auto"/>
        <w:jc w:val="both"/>
        <w:rPr>
          <w:rFonts w:ascii="Times New Roman" w:hAnsi="Times New Roman"/>
        </w:rPr>
      </w:pPr>
      <w:r w:rsidRPr="00CC66BA">
        <w:rPr>
          <w:rFonts w:ascii="Times New Roman" w:hAnsi="Times New Roman"/>
          <w:color w:val="000000"/>
          <w:lang w:eastAsia="id-ID"/>
        </w:rPr>
        <w:t xml:space="preserve">Buku cerita IPS berbasis kearifan lokal dinilai sangat menarik oleh siswa kelas IV dan guru di SD 1 Gribig. Hasil pengukuran kemenarikan buku cerita IPS berbasis kearifan lokal oleh siswa yaitu </w:t>
      </w:r>
      <w:r w:rsidRPr="00CC66BA">
        <w:rPr>
          <w:rFonts w:ascii="Times New Roman" w:hAnsi="Times New Roman"/>
          <w:lang w:val="en"/>
        </w:rPr>
        <w:t xml:space="preserve">1709 dari skor maksimal 1860 dengan interval X &gt; 1511 yang berarti masuk kategori sangat menarik. Hasil kemenarikan uji coba skala luas pada guru kelas IV mendapatkan skor 38 dari skor maksimal 40 dengan interval </w:t>
      </w:r>
      <w:r w:rsidRPr="00CC66BA">
        <w:rPr>
          <w:rFonts w:ascii="Times New Roman" w:hAnsi="Times New Roman"/>
        </w:rPr>
        <w:t xml:space="preserve">X &gt; 32 yang berarti masuk kategori sangat menarik. </w:t>
      </w:r>
    </w:p>
    <w:p w:rsidR="00E74330" w:rsidRPr="00CC66BA" w:rsidRDefault="00CC66BA" w:rsidP="00CC66BA">
      <w:pPr>
        <w:pStyle w:val="ListParagraph"/>
        <w:numPr>
          <w:ilvl w:val="0"/>
          <w:numId w:val="3"/>
        </w:numPr>
        <w:spacing w:line="240" w:lineRule="auto"/>
        <w:jc w:val="both"/>
        <w:rPr>
          <w:rFonts w:ascii="Times New Roman" w:hAnsi="Times New Roman"/>
        </w:rPr>
      </w:pPr>
      <w:r w:rsidRPr="00CC66BA">
        <w:rPr>
          <w:rFonts w:ascii="Times New Roman" w:hAnsi="Times New Roman"/>
        </w:rPr>
        <w:lastRenderedPageBreak/>
        <w:t>B</w:t>
      </w:r>
      <w:r w:rsidRPr="00CC66BA">
        <w:rPr>
          <w:rFonts w:ascii="Times New Roman" w:hAnsi="Times New Roman"/>
          <w:color w:val="000000"/>
          <w:lang w:eastAsia="id-ID"/>
        </w:rPr>
        <w:t>uku cerita IPS berbasis kearifan lokal dinilai efektif untuk peningkatan kemamapuan literasi membaca siswa kelas IV di SD 1 Gribig. Hasil nilai N-gain yaitu 0,6134 dengan katerori sedang</w:t>
      </w:r>
      <w:r w:rsidRPr="00CC66BA">
        <w:rPr>
          <w:rFonts w:ascii="Times New Roman" w:hAnsi="Times New Roman"/>
          <w:color w:val="000000"/>
          <w:lang w:val="en-ID" w:eastAsia="id-ID"/>
        </w:rPr>
        <w:t xml:space="preserve"> artinya buku cerita IPS berbasis kearifan lokal </w:t>
      </w:r>
      <w:r w:rsidRPr="00CC66BA">
        <w:rPr>
          <w:rFonts w:ascii="Times New Roman" w:hAnsi="Times New Roman"/>
          <w:color w:val="000000"/>
          <w:lang w:eastAsia="id-ID"/>
        </w:rPr>
        <w:t>cukup efektif digunakan untuk meningkatkan kemampuan literasi membaca siswa kelas IV.</w:t>
      </w:r>
    </w:p>
    <w:p w:rsidR="00E74330" w:rsidRDefault="00E74330">
      <w:pPr>
        <w:spacing w:after="0"/>
        <w:jc w:val="both"/>
        <w:rPr>
          <w:rFonts w:ascii="Times New Roman" w:hAnsi="Times New Roman" w:cs="Times New Roman"/>
          <w:b/>
          <w:color w:val="000000" w:themeColor="text1"/>
          <w:lang w:val="en-US"/>
        </w:rPr>
      </w:pPr>
    </w:p>
    <w:p w:rsidR="00E74330" w:rsidRDefault="008F4A0F">
      <w:pPr>
        <w:spacing w:after="0"/>
        <w:jc w:val="both"/>
        <w:rPr>
          <w:rFonts w:ascii="Times New Roman" w:hAnsi="Times New Roman" w:cs="Times New Roman"/>
          <w:b/>
          <w:lang w:val="en-US"/>
        </w:rPr>
      </w:pPr>
      <w:r>
        <w:rPr>
          <w:rFonts w:ascii="Times New Roman" w:hAnsi="Times New Roman" w:cs="Times New Roman"/>
          <w:b/>
          <w:lang w:val="en-US"/>
        </w:rPr>
        <w:t>DAFTAR PUSTAKA</w:t>
      </w:r>
    </w:p>
    <w:p w:rsidR="00042AD1" w:rsidRDefault="00042AD1" w:rsidP="00A35908">
      <w:pPr>
        <w:widowControl w:val="0"/>
        <w:autoSpaceDE w:val="0"/>
        <w:autoSpaceDN w:val="0"/>
        <w:adjustRightInd w:val="0"/>
        <w:spacing w:after="0" w:line="240" w:lineRule="auto"/>
        <w:ind w:left="480" w:hanging="480"/>
        <w:jc w:val="both"/>
        <w:rPr>
          <w:rFonts w:ascii="Times New Roman" w:eastAsiaTheme="minorHAnsi" w:hAnsi="Times New Roman" w:cs="Times New Roman"/>
          <w:color w:val="000000"/>
          <w:lang w:val="en-ID" w:eastAsia="id-ID"/>
        </w:rPr>
      </w:pPr>
      <w:r w:rsidRPr="00042AD1">
        <w:rPr>
          <w:rFonts w:ascii="Times New Roman" w:eastAsiaTheme="minorHAnsi" w:hAnsi="Times New Roman" w:cs="Times New Roman"/>
          <w:color w:val="000000"/>
          <w:lang w:val="en-ID" w:eastAsia="id-ID"/>
        </w:rPr>
        <w:t>Sugiyono, P. D. (2019) Metode Penelitian Kuantitatif, Kualitatif dan R&amp;D. Bandung: ALFABETA.</w:t>
      </w:r>
    </w:p>
    <w:p w:rsidR="00A35908" w:rsidRDefault="00CC66BA" w:rsidP="00A3590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D4B0E">
        <w:rPr>
          <w:rFonts w:ascii="Times New Roman" w:eastAsiaTheme="minorHAnsi" w:hAnsi="Times New Roman" w:cs="Times New Roman"/>
          <w:color w:val="000000"/>
          <w:lang w:val="en-ID" w:eastAsia="id-ID"/>
        </w:rPr>
        <w:fldChar w:fldCharType="begin" w:fldLock="1"/>
      </w:r>
      <w:r w:rsidRPr="007D4B0E">
        <w:rPr>
          <w:rFonts w:ascii="Times New Roman" w:hAnsi="Times New Roman" w:cs="Times New Roman"/>
          <w:color w:val="000000"/>
          <w:lang w:eastAsia="id-ID"/>
        </w:rPr>
        <w:instrText xml:space="preserve">ADDIN Mendeley Bibliography CSL_BIBLIOGRAPHY </w:instrText>
      </w:r>
      <w:r w:rsidRPr="007D4B0E">
        <w:rPr>
          <w:rFonts w:ascii="Times New Roman" w:eastAsiaTheme="minorHAnsi" w:hAnsi="Times New Roman" w:cs="Times New Roman"/>
          <w:color w:val="000000"/>
          <w:lang w:val="en-ID" w:eastAsia="id-ID"/>
        </w:rPr>
        <w:fldChar w:fldCharType="separate"/>
      </w:r>
      <w:r w:rsidR="00A35908" w:rsidRPr="00A35908">
        <w:rPr>
          <w:rFonts w:ascii="Times New Roman" w:hAnsi="Times New Roman" w:cs="Times New Roman"/>
          <w:noProof/>
          <w:szCs w:val="24"/>
        </w:rPr>
        <w:t xml:space="preserve">Ayumi, A. Y., Pristiwati, R., Semarang, U. N., Studi, P., &amp; Indonesia, B. (2021). </w:t>
      </w:r>
      <w:r w:rsidR="00A35908" w:rsidRPr="00A35908">
        <w:rPr>
          <w:rFonts w:ascii="Times New Roman" w:hAnsi="Times New Roman" w:cs="Times New Roman"/>
          <w:i/>
          <w:iCs/>
          <w:noProof/>
          <w:szCs w:val="24"/>
        </w:rPr>
        <w:t>ASAS : JURNAL SASTRA KAJIAN DAN REKONSTRUKSI PENGGUNAAN MEDIA</w:t>
      </w:r>
      <w:r w:rsidR="00A35908" w:rsidRPr="00A35908">
        <w:rPr>
          <w:rFonts w:ascii="Times New Roman" w:hAnsi="Times New Roman" w:cs="Times New Roman"/>
          <w:noProof/>
          <w:szCs w:val="24"/>
        </w:rPr>
        <w:t xml:space="preserve">. </w:t>
      </w:r>
      <w:r w:rsidR="00A35908" w:rsidRPr="00A35908">
        <w:rPr>
          <w:rFonts w:ascii="Times New Roman" w:hAnsi="Times New Roman" w:cs="Times New Roman"/>
          <w:i/>
          <w:iCs/>
          <w:noProof/>
          <w:szCs w:val="24"/>
        </w:rPr>
        <w:t>10</w:t>
      </w:r>
      <w:r w:rsidR="00A35908" w:rsidRPr="00A35908">
        <w:rPr>
          <w:rFonts w:ascii="Times New Roman" w:hAnsi="Times New Roman" w:cs="Times New Roman"/>
          <w:noProof/>
          <w:szCs w:val="24"/>
        </w:rPr>
        <w:t>(2).</w:t>
      </w:r>
    </w:p>
    <w:p w:rsidR="00A35908" w:rsidRDefault="00A35908" w:rsidP="00A3590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35908">
        <w:rPr>
          <w:rFonts w:ascii="Times New Roman" w:hAnsi="Times New Roman" w:cs="Times New Roman"/>
          <w:noProof/>
          <w:szCs w:val="24"/>
        </w:rPr>
        <w:t xml:space="preserve">Bua, M., Santoso, A., &amp; Hasanah, M. (2016). Analisis Minat Membaca Permulaan Dengan Cerita Bergambar Di Kelas I Sekolah Dasar. </w:t>
      </w:r>
      <w:r w:rsidRPr="00A35908">
        <w:rPr>
          <w:rFonts w:ascii="Times New Roman" w:hAnsi="Times New Roman" w:cs="Times New Roman"/>
          <w:i/>
          <w:iCs/>
          <w:noProof/>
          <w:szCs w:val="24"/>
        </w:rPr>
        <w:t>Jurnal Pendidikan - Teori, Penelitian, Dan Pengembangan</w:t>
      </w:r>
      <w:r w:rsidRPr="00A35908">
        <w:rPr>
          <w:rFonts w:ascii="Times New Roman" w:hAnsi="Times New Roman" w:cs="Times New Roman"/>
          <w:noProof/>
          <w:szCs w:val="24"/>
        </w:rPr>
        <w:t xml:space="preserve">, </w:t>
      </w:r>
      <w:r w:rsidRPr="00A35908">
        <w:rPr>
          <w:rFonts w:ascii="Times New Roman" w:hAnsi="Times New Roman" w:cs="Times New Roman"/>
          <w:i/>
          <w:iCs/>
          <w:noProof/>
          <w:szCs w:val="24"/>
        </w:rPr>
        <w:t>1</w:t>
      </w:r>
      <w:r w:rsidRPr="00A35908">
        <w:rPr>
          <w:rFonts w:ascii="Times New Roman" w:hAnsi="Times New Roman" w:cs="Times New Roman"/>
          <w:noProof/>
          <w:szCs w:val="24"/>
        </w:rPr>
        <w:t>(9), 1749–1752. https://doi.org/10.17977/jp.v1i9.6744</w:t>
      </w:r>
    </w:p>
    <w:p w:rsidR="00A35908" w:rsidRDefault="00A35908" w:rsidP="00A3590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35908">
        <w:rPr>
          <w:rFonts w:ascii="Times New Roman" w:hAnsi="Times New Roman" w:cs="Times New Roman"/>
          <w:noProof/>
          <w:szCs w:val="24"/>
        </w:rPr>
        <w:t xml:space="preserve">Hasan Lubis, A., &amp; Darwis Dasopang, M. (2020). Pengembangan Buku Cerita Bergambar Berbasis Augmented Reality untuk Mengakomodasi Generasi Z. </w:t>
      </w:r>
      <w:r w:rsidRPr="00A35908">
        <w:rPr>
          <w:rFonts w:ascii="Times New Roman" w:hAnsi="Times New Roman" w:cs="Times New Roman"/>
          <w:i/>
          <w:iCs/>
          <w:noProof/>
          <w:szCs w:val="24"/>
        </w:rPr>
        <w:t>Jurnal Pendidikan:  Teori, Penelitian, Dan Pengembangan</w:t>
      </w:r>
      <w:r w:rsidRPr="00A35908">
        <w:rPr>
          <w:rFonts w:ascii="Times New Roman" w:hAnsi="Times New Roman" w:cs="Times New Roman"/>
          <w:noProof/>
          <w:szCs w:val="24"/>
        </w:rPr>
        <w:t xml:space="preserve">, </w:t>
      </w:r>
      <w:r w:rsidRPr="00A35908">
        <w:rPr>
          <w:rFonts w:ascii="Times New Roman" w:hAnsi="Times New Roman" w:cs="Times New Roman"/>
          <w:i/>
          <w:iCs/>
          <w:noProof/>
          <w:szCs w:val="24"/>
        </w:rPr>
        <w:t>05</w:t>
      </w:r>
      <w:r w:rsidRPr="00A35908">
        <w:rPr>
          <w:rFonts w:ascii="Times New Roman" w:hAnsi="Times New Roman" w:cs="Times New Roman"/>
          <w:noProof/>
          <w:szCs w:val="24"/>
        </w:rPr>
        <w:t>(06), 780–</w:t>
      </w:r>
      <w:r>
        <w:rPr>
          <w:rFonts w:ascii="Times New Roman" w:hAnsi="Times New Roman" w:cs="Times New Roman"/>
          <w:noProof/>
          <w:szCs w:val="24"/>
        </w:rPr>
        <w:t>791.</w:t>
      </w:r>
    </w:p>
    <w:p w:rsidR="00A35908" w:rsidRDefault="00A35908" w:rsidP="00A3590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35908">
        <w:rPr>
          <w:rFonts w:ascii="Times New Roman" w:hAnsi="Times New Roman" w:cs="Times New Roman"/>
          <w:noProof/>
          <w:szCs w:val="24"/>
        </w:rPr>
        <w:t xml:space="preserve">Lestari, M. A., Elianti, M., &amp; Permana, A. (2017). Efektivitas Penggunaan Media Buku Cerita B. </w:t>
      </w:r>
      <w:r w:rsidRPr="00A35908">
        <w:rPr>
          <w:rFonts w:ascii="Times New Roman" w:hAnsi="Times New Roman" w:cs="Times New Roman"/>
          <w:i/>
          <w:iCs/>
          <w:noProof/>
          <w:szCs w:val="24"/>
        </w:rPr>
        <w:t>Pedagogi Jurnal Penelitian Pendidikan</w:t>
      </w:r>
      <w:r w:rsidRPr="00A35908">
        <w:rPr>
          <w:rFonts w:ascii="Times New Roman" w:hAnsi="Times New Roman" w:cs="Times New Roman"/>
          <w:noProof/>
          <w:szCs w:val="24"/>
        </w:rPr>
        <w:t xml:space="preserve">, </w:t>
      </w:r>
      <w:r w:rsidRPr="00A35908">
        <w:rPr>
          <w:rFonts w:ascii="Times New Roman" w:hAnsi="Times New Roman" w:cs="Times New Roman"/>
          <w:i/>
          <w:iCs/>
          <w:noProof/>
          <w:szCs w:val="24"/>
        </w:rPr>
        <w:t>04</w:t>
      </w:r>
      <w:r w:rsidRPr="00A35908">
        <w:rPr>
          <w:rFonts w:ascii="Times New Roman" w:hAnsi="Times New Roman" w:cs="Times New Roman"/>
          <w:noProof/>
          <w:szCs w:val="24"/>
        </w:rPr>
        <w:t>(02), 134–</w:t>
      </w:r>
      <w:r>
        <w:rPr>
          <w:rFonts w:ascii="Times New Roman" w:hAnsi="Times New Roman" w:cs="Times New Roman"/>
          <w:noProof/>
          <w:szCs w:val="24"/>
        </w:rPr>
        <w:t>144.</w:t>
      </w:r>
    </w:p>
    <w:p w:rsidR="00A35908" w:rsidRDefault="00A35908" w:rsidP="00A3590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35908">
        <w:rPr>
          <w:rFonts w:ascii="Times New Roman" w:hAnsi="Times New Roman" w:cs="Times New Roman"/>
          <w:noProof/>
          <w:szCs w:val="24"/>
        </w:rPr>
        <w:t xml:space="preserve">Minsih, Jatin Sri Nandang, W. K. (2021). Jurnal Basicedu. </w:t>
      </w:r>
      <w:r w:rsidRPr="00A35908">
        <w:rPr>
          <w:rFonts w:ascii="Times New Roman" w:hAnsi="Times New Roman" w:cs="Times New Roman"/>
          <w:i/>
          <w:iCs/>
          <w:noProof/>
          <w:szCs w:val="24"/>
        </w:rPr>
        <w:t>Jurnal Basicedu</w:t>
      </w:r>
      <w:r w:rsidRPr="00A35908">
        <w:rPr>
          <w:rFonts w:ascii="Times New Roman" w:hAnsi="Times New Roman" w:cs="Times New Roman"/>
          <w:noProof/>
          <w:szCs w:val="24"/>
        </w:rPr>
        <w:t xml:space="preserve">, </w:t>
      </w:r>
      <w:r w:rsidRPr="00A35908">
        <w:rPr>
          <w:rFonts w:ascii="Times New Roman" w:hAnsi="Times New Roman" w:cs="Times New Roman"/>
          <w:i/>
          <w:iCs/>
          <w:noProof/>
          <w:szCs w:val="24"/>
        </w:rPr>
        <w:t>5</w:t>
      </w:r>
      <w:r w:rsidRPr="00A35908">
        <w:rPr>
          <w:rFonts w:ascii="Times New Roman" w:hAnsi="Times New Roman" w:cs="Times New Roman"/>
          <w:noProof/>
          <w:szCs w:val="24"/>
        </w:rPr>
        <w:t>(3), 1252–</w:t>
      </w:r>
      <w:r>
        <w:rPr>
          <w:rFonts w:ascii="Times New Roman" w:hAnsi="Times New Roman" w:cs="Times New Roman"/>
          <w:noProof/>
          <w:szCs w:val="24"/>
        </w:rPr>
        <w:t>1258.</w:t>
      </w:r>
    </w:p>
    <w:p w:rsidR="00A35908" w:rsidRDefault="00A35908" w:rsidP="00A3590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35908">
        <w:rPr>
          <w:rFonts w:ascii="Times New Roman" w:hAnsi="Times New Roman" w:cs="Times New Roman"/>
          <w:noProof/>
          <w:szCs w:val="24"/>
        </w:rPr>
        <w:t xml:space="preserve">Randuk, S. D. (n.d.). </w:t>
      </w:r>
      <w:r w:rsidRPr="00A35908">
        <w:rPr>
          <w:rFonts w:ascii="Times New Roman" w:hAnsi="Times New Roman" w:cs="Times New Roman"/>
          <w:i/>
          <w:iCs/>
          <w:noProof/>
          <w:szCs w:val="24"/>
        </w:rPr>
        <w:t>Mastiah, Nur Sulistyo Mutaqin, &amp; Aprima Tirsa Pengembangan Buku Cerita Rakyat Berbasis Kearifan Lokal Suku Dayak Randuk</w:t>
      </w:r>
      <w:r w:rsidRPr="00A35908">
        <w:rPr>
          <w:rFonts w:ascii="Times New Roman" w:hAnsi="Times New Roman" w:cs="Times New Roman"/>
          <w:noProof/>
          <w:szCs w:val="24"/>
        </w:rPr>
        <w:t xml:space="preserve">. </w:t>
      </w:r>
      <w:r w:rsidRPr="00A35908">
        <w:rPr>
          <w:rFonts w:ascii="Times New Roman" w:hAnsi="Times New Roman" w:cs="Times New Roman"/>
          <w:i/>
          <w:iCs/>
          <w:noProof/>
          <w:szCs w:val="24"/>
        </w:rPr>
        <w:t>7</w:t>
      </w:r>
      <w:r w:rsidRPr="00A35908">
        <w:rPr>
          <w:rFonts w:ascii="Times New Roman" w:hAnsi="Times New Roman" w:cs="Times New Roman"/>
          <w:noProof/>
          <w:szCs w:val="24"/>
        </w:rPr>
        <w:t>(2021), 53–</w:t>
      </w:r>
      <w:r>
        <w:rPr>
          <w:rFonts w:ascii="Times New Roman" w:hAnsi="Times New Roman" w:cs="Times New Roman"/>
          <w:noProof/>
          <w:szCs w:val="24"/>
        </w:rPr>
        <w:t>66.</w:t>
      </w:r>
    </w:p>
    <w:p w:rsidR="00042AD1" w:rsidRDefault="00A35908" w:rsidP="00042AD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35908">
        <w:rPr>
          <w:rFonts w:ascii="Times New Roman" w:hAnsi="Times New Roman" w:cs="Times New Roman"/>
          <w:noProof/>
          <w:szCs w:val="24"/>
        </w:rPr>
        <w:t xml:space="preserve">Setiawati, T., Pranata, O. H., &amp; Halimah, M. (2019). Pengembangan Media Permainan Papan pada Pembelajaran IPS untuk Siswa Kelas V Sekolah Dasar. </w:t>
      </w:r>
      <w:r w:rsidRPr="00A35908">
        <w:rPr>
          <w:rFonts w:ascii="Times New Roman" w:hAnsi="Times New Roman" w:cs="Times New Roman"/>
          <w:i/>
          <w:iCs/>
          <w:noProof/>
          <w:szCs w:val="24"/>
        </w:rPr>
        <w:t>Pengembangan Media Permainan Papan Pada Pembelajaran IPS Untuk Siswa Kelas V Sekolah Dasar</w:t>
      </w:r>
      <w:r w:rsidRPr="00A35908">
        <w:rPr>
          <w:rFonts w:ascii="Times New Roman" w:hAnsi="Times New Roman" w:cs="Times New Roman"/>
          <w:noProof/>
          <w:szCs w:val="24"/>
        </w:rPr>
        <w:t xml:space="preserve">, </w:t>
      </w:r>
      <w:r w:rsidRPr="00A35908">
        <w:rPr>
          <w:rFonts w:ascii="Times New Roman" w:hAnsi="Times New Roman" w:cs="Times New Roman"/>
          <w:i/>
          <w:iCs/>
          <w:noProof/>
          <w:szCs w:val="24"/>
        </w:rPr>
        <w:t>6</w:t>
      </w:r>
      <w:r w:rsidRPr="00A35908">
        <w:rPr>
          <w:rFonts w:ascii="Times New Roman" w:hAnsi="Times New Roman" w:cs="Times New Roman"/>
          <w:noProof/>
          <w:szCs w:val="24"/>
        </w:rPr>
        <w:t>(1), 163–</w:t>
      </w:r>
      <w:r>
        <w:rPr>
          <w:rFonts w:ascii="Times New Roman" w:hAnsi="Times New Roman" w:cs="Times New Roman"/>
          <w:noProof/>
          <w:szCs w:val="24"/>
        </w:rPr>
        <w:t>174.</w:t>
      </w:r>
    </w:p>
    <w:p w:rsidR="00042AD1" w:rsidRPr="00042AD1" w:rsidRDefault="00042AD1" w:rsidP="00042AD1">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042AD1">
        <w:rPr>
          <w:rFonts w:ascii="Times New Roman" w:hAnsi="Times New Roman" w:cs="Times New Roman"/>
          <w:noProof/>
          <w:szCs w:val="24"/>
        </w:rPr>
        <w:t xml:space="preserve">Arsyad,  A.  (2014).  Media  Pembelajaran.  Depok:  PT  RAJA  GRAFINDO </w:t>
      </w:r>
    </w:p>
    <w:p w:rsidR="00042AD1" w:rsidRDefault="00042AD1" w:rsidP="00042AD1">
      <w:pPr>
        <w:widowControl w:val="0"/>
        <w:autoSpaceDE w:val="0"/>
        <w:autoSpaceDN w:val="0"/>
        <w:adjustRightInd w:val="0"/>
        <w:spacing w:after="0" w:line="240" w:lineRule="auto"/>
        <w:ind w:left="993" w:hanging="480"/>
        <w:jc w:val="both"/>
        <w:rPr>
          <w:rFonts w:ascii="Times New Roman" w:hAnsi="Times New Roman" w:cs="Times New Roman"/>
          <w:noProof/>
          <w:szCs w:val="24"/>
        </w:rPr>
      </w:pPr>
      <w:r w:rsidRPr="00042AD1">
        <w:rPr>
          <w:rFonts w:ascii="Times New Roman" w:hAnsi="Times New Roman" w:cs="Times New Roman"/>
          <w:noProof/>
          <w:szCs w:val="24"/>
        </w:rPr>
        <w:t>PERSADA.</w:t>
      </w:r>
    </w:p>
    <w:p w:rsidR="00A35908" w:rsidRDefault="00A35908" w:rsidP="00A3590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35908">
        <w:rPr>
          <w:rFonts w:ascii="Times New Roman" w:hAnsi="Times New Roman" w:cs="Times New Roman"/>
          <w:noProof/>
          <w:szCs w:val="24"/>
        </w:rPr>
        <w:t xml:space="preserve">Syahrir. (2016). Pengembangan Perangkat Pembelajaran Matematika SMP untuk Meningkatkan Kemampuan Berfikir Kreatif. </w:t>
      </w:r>
      <w:r w:rsidRPr="00A35908">
        <w:rPr>
          <w:rFonts w:ascii="Times New Roman" w:hAnsi="Times New Roman" w:cs="Times New Roman"/>
          <w:i/>
          <w:iCs/>
          <w:noProof/>
          <w:szCs w:val="24"/>
        </w:rPr>
        <w:t>Science of Surverying and Mapping</w:t>
      </w:r>
      <w:r w:rsidRPr="00A35908">
        <w:rPr>
          <w:rFonts w:ascii="Times New Roman" w:hAnsi="Times New Roman" w:cs="Times New Roman"/>
          <w:noProof/>
          <w:szCs w:val="24"/>
        </w:rPr>
        <w:t xml:space="preserve">, </w:t>
      </w:r>
      <w:r w:rsidRPr="00A35908">
        <w:rPr>
          <w:rFonts w:ascii="Times New Roman" w:hAnsi="Times New Roman" w:cs="Times New Roman"/>
          <w:i/>
          <w:iCs/>
          <w:noProof/>
          <w:szCs w:val="24"/>
        </w:rPr>
        <w:t>41</w:t>
      </w:r>
      <w:r w:rsidRPr="00A35908">
        <w:rPr>
          <w:rFonts w:ascii="Times New Roman" w:hAnsi="Times New Roman" w:cs="Times New Roman"/>
          <w:noProof/>
          <w:szCs w:val="24"/>
        </w:rPr>
        <w:t>(1).</w:t>
      </w:r>
    </w:p>
    <w:p w:rsidR="00A35908" w:rsidRDefault="00A35908" w:rsidP="00A3590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35908">
        <w:rPr>
          <w:rFonts w:ascii="Times New Roman" w:hAnsi="Times New Roman" w:cs="Times New Roman"/>
          <w:noProof/>
          <w:szCs w:val="24"/>
        </w:rPr>
        <w:t xml:space="preserve">Tarigan, N. T. (2019). Pengembangan Buku Cerita Bergambar Untuk Meningkatkan Minat Baca Siswa Kelas IV Sekolah Dasar. </w:t>
      </w:r>
      <w:r w:rsidRPr="00A35908">
        <w:rPr>
          <w:rFonts w:ascii="Times New Roman" w:hAnsi="Times New Roman" w:cs="Times New Roman"/>
          <w:i/>
          <w:iCs/>
          <w:noProof/>
          <w:szCs w:val="24"/>
        </w:rPr>
        <w:t>Jurnal Curere</w:t>
      </w:r>
      <w:r w:rsidRPr="00A35908">
        <w:rPr>
          <w:rFonts w:ascii="Times New Roman" w:hAnsi="Times New Roman" w:cs="Times New Roman"/>
          <w:noProof/>
          <w:szCs w:val="24"/>
        </w:rPr>
        <w:t xml:space="preserve">, </w:t>
      </w:r>
      <w:r w:rsidRPr="00A35908">
        <w:rPr>
          <w:rFonts w:ascii="Times New Roman" w:hAnsi="Times New Roman" w:cs="Times New Roman"/>
          <w:i/>
          <w:iCs/>
          <w:noProof/>
          <w:szCs w:val="24"/>
        </w:rPr>
        <w:t>02</w:t>
      </w:r>
      <w:r w:rsidRPr="00A35908">
        <w:rPr>
          <w:rFonts w:ascii="Times New Roman" w:hAnsi="Times New Roman" w:cs="Times New Roman"/>
          <w:noProof/>
          <w:szCs w:val="24"/>
        </w:rPr>
        <w:t>(02), 141–</w:t>
      </w:r>
      <w:r>
        <w:rPr>
          <w:rFonts w:ascii="Times New Roman" w:hAnsi="Times New Roman" w:cs="Times New Roman"/>
          <w:noProof/>
          <w:szCs w:val="24"/>
        </w:rPr>
        <w:t>152.</w:t>
      </w:r>
    </w:p>
    <w:p w:rsidR="00A35908" w:rsidRDefault="00A35908" w:rsidP="00A3590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35908">
        <w:rPr>
          <w:rFonts w:ascii="Times New Roman" w:hAnsi="Times New Roman" w:cs="Times New Roman"/>
          <w:noProof/>
          <w:szCs w:val="24"/>
        </w:rPr>
        <w:t xml:space="preserve">Uge, S., Neolaka, A., &amp; Yasin, M. (2019). Development of social studies learning model based on local wisdom in improving students’ knowledge and social attitude. </w:t>
      </w:r>
      <w:r w:rsidRPr="00A35908">
        <w:rPr>
          <w:rFonts w:ascii="Times New Roman" w:hAnsi="Times New Roman" w:cs="Times New Roman"/>
          <w:i/>
          <w:iCs/>
          <w:noProof/>
          <w:szCs w:val="24"/>
        </w:rPr>
        <w:t>International Journal of Instruction</w:t>
      </w:r>
      <w:r w:rsidRPr="00A35908">
        <w:rPr>
          <w:rFonts w:ascii="Times New Roman" w:hAnsi="Times New Roman" w:cs="Times New Roman"/>
          <w:noProof/>
          <w:szCs w:val="24"/>
        </w:rPr>
        <w:t xml:space="preserve">, </w:t>
      </w:r>
      <w:r w:rsidRPr="00A35908">
        <w:rPr>
          <w:rFonts w:ascii="Times New Roman" w:hAnsi="Times New Roman" w:cs="Times New Roman"/>
          <w:i/>
          <w:iCs/>
          <w:noProof/>
          <w:szCs w:val="24"/>
        </w:rPr>
        <w:t>12</w:t>
      </w:r>
      <w:r w:rsidRPr="00A35908">
        <w:rPr>
          <w:rFonts w:ascii="Times New Roman" w:hAnsi="Times New Roman" w:cs="Times New Roman"/>
          <w:noProof/>
          <w:szCs w:val="24"/>
        </w:rPr>
        <w:t>(3), 375–388. https://d</w:t>
      </w:r>
      <w:r>
        <w:rPr>
          <w:rFonts w:ascii="Times New Roman" w:hAnsi="Times New Roman" w:cs="Times New Roman"/>
          <w:noProof/>
          <w:szCs w:val="24"/>
        </w:rPr>
        <w:t>oi.org/10.29333/iji.2019.12323a</w:t>
      </w:r>
    </w:p>
    <w:p w:rsidR="00A35908" w:rsidRPr="00A35908" w:rsidRDefault="00A35908" w:rsidP="00A35908">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35908">
        <w:rPr>
          <w:rFonts w:ascii="Times New Roman" w:hAnsi="Times New Roman" w:cs="Times New Roman"/>
          <w:noProof/>
          <w:szCs w:val="24"/>
        </w:rPr>
        <w:t xml:space="preserve">Wuryandani, W., Sartono, E. K. E., Fathurrohman, &amp; Suparlan. (2020). </w:t>
      </w:r>
      <w:r w:rsidRPr="00A35908">
        <w:rPr>
          <w:rFonts w:ascii="Times New Roman" w:hAnsi="Times New Roman" w:cs="Times New Roman"/>
          <w:i/>
          <w:iCs/>
          <w:noProof/>
          <w:szCs w:val="24"/>
        </w:rPr>
        <w:t>Development of Picture Storybook about Cultural Diversity and Patriotism Characters in Elementary Schools</w:t>
      </w:r>
      <w:r w:rsidRPr="00A35908">
        <w:rPr>
          <w:rFonts w:ascii="Times New Roman" w:hAnsi="Times New Roman" w:cs="Times New Roman"/>
          <w:noProof/>
          <w:szCs w:val="24"/>
        </w:rPr>
        <w:t xml:space="preserve">. </w:t>
      </w:r>
      <w:r w:rsidRPr="00A35908">
        <w:rPr>
          <w:rFonts w:ascii="Times New Roman" w:hAnsi="Times New Roman" w:cs="Times New Roman"/>
          <w:i/>
          <w:iCs/>
          <w:noProof/>
          <w:szCs w:val="24"/>
        </w:rPr>
        <w:t>511</w:t>
      </w:r>
      <w:r w:rsidRPr="00A35908">
        <w:rPr>
          <w:rFonts w:ascii="Times New Roman" w:hAnsi="Times New Roman" w:cs="Times New Roman"/>
          <w:noProof/>
          <w:szCs w:val="24"/>
        </w:rPr>
        <w:t>(Yicemap 2019), 245–249. https://doi.org/10.2991/assehr.k.201221.053</w:t>
      </w:r>
    </w:p>
    <w:p w:rsidR="00E74330" w:rsidRDefault="00CC66BA" w:rsidP="00CC66BA">
      <w:pPr>
        <w:spacing w:after="120"/>
        <w:ind w:firstLine="720"/>
        <w:jc w:val="both"/>
        <w:rPr>
          <w:rFonts w:ascii="Times New Roman" w:hAnsi="Times New Roman" w:cs="Times New Roman"/>
          <w:lang w:val="en-US"/>
        </w:rPr>
      </w:pPr>
      <w:r w:rsidRPr="007D4B0E">
        <w:rPr>
          <w:rFonts w:ascii="Times New Roman" w:hAnsi="Times New Roman"/>
          <w:color w:val="000000"/>
          <w:lang w:eastAsia="id-ID"/>
        </w:rPr>
        <w:fldChar w:fldCharType="end"/>
      </w:r>
    </w:p>
    <w:sectPr w:rsidR="00E74330">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7C0" w:rsidRDefault="00DA47C0">
      <w:pPr>
        <w:spacing w:line="240" w:lineRule="auto"/>
      </w:pPr>
      <w:r>
        <w:separator/>
      </w:r>
    </w:p>
  </w:endnote>
  <w:endnote w:type="continuationSeparator" w:id="0">
    <w:p w:rsidR="00DA47C0" w:rsidRDefault="00DA4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30" w:rsidRDefault="008F4A0F">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E74330" w:rsidRDefault="008F4A0F">
    <w:pPr>
      <w:pStyle w:val="Footer"/>
      <w:jc w:val="right"/>
      <w:rPr>
        <w:rFonts w:ascii="Times New Roman" w:hAnsi="Times New Roman" w:cs="Times New Roman"/>
      </w:rPr>
    </w:pPr>
    <w:r>
      <w:rPr>
        <w:rFonts w:ascii="Times New Roman" w:hAnsi="Times New Roman" w:cs="Times New Roman"/>
        <w:lang w:val="en-US"/>
      </w:rPr>
      <w:t>p-ISSN 2580-3735 e-ISSN 2580-1147</w:t>
    </w:r>
  </w:p>
  <w:p w:rsidR="00E74330" w:rsidRDefault="00E74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7C0" w:rsidRDefault="00DA47C0">
      <w:pPr>
        <w:spacing w:after="0" w:line="240" w:lineRule="auto"/>
      </w:pPr>
      <w:r>
        <w:separator/>
      </w:r>
    </w:p>
  </w:footnote>
  <w:footnote w:type="continuationSeparator" w:id="0">
    <w:p w:rsidR="00DA47C0" w:rsidRDefault="00DA4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30" w:rsidRDefault="008F4A0F">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E74330" w:rsidRDefault="00E743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30" w:rsidRDefault="008F4A0F">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BC61F0" w:rsidRPr="00BC61F0">
      <w:rPr>
        <w:rFonts w:ascii="Times New Roman" w:hAnsi="Times New Roman" w:cs="Times New Roman"/>
        <w:noProof/>
      </w:rPr>
      <w:t>7</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E74330" w:rsidRDefault="008F4A0F">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E74330" w:rsidRDefault="00E74330">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90D2C"/>
    <w:multiLevelType w:val="hybridMultilevel"/>
    <w:tmpl w:val="7624ABEA"/>
    <w:lvl w:ilvl="0" w:tplc="D01AFFA2">
      <w:start w:val="1"/>
      <w:numFmt w:val="decimal"/>
      <w:lvlText w:val="%1."/>
      <w:lvlJc w:val="left"/>
      <w:pPr>
        <w:ind w:left="720" w:hanging="360"/>
      </w:pPr>
      <w:rPr>
        <w:rFonts w:asciiTheme="minorHAnsi" w:hAnsiTheme="minorHAnsi"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42AD1"/>
    <w:rsid w:val="001028D0"/>
    <w:rsid w:val="0010503F"/>
    <w:rsid w:val="001B7CCA"/>
    <w:rsid w:val="00205240"/>
    <w:rsid w:val="003460C0"/>
    <w:rsid w:val="0039487D"/>
    <w:rsid w:val="003D1072"/>
    <w:rsid w:val="00474544"/>
    <w:rsid w:val="00496319"/>
    <w:rsid w:val="004A6EA5"/>
    <w:rsid w:val="00512F5F"/>
    <w:rsid w:val="005827AE"/>
    <w:rsid w:val="00584E62"/>
    <w:rsid w:val="005B6006"/>
    <w:rsid w:val="005D41F5"/>
    <w:rsid w:val="006752F3"/>
    <w:rsid w:val="00713994"/>
    <w:rsid w:val="00850578"/>
    <w:rsid w:val="008F4A0F"/>
    <w:rsid w:val="00A35908"/>
    <w:rsid w:val="00AC389A"/>
    <w:rsid w:val="00BC61F0"/>
    <w:rsid w:val="00C52C3E"/>
    <w:rsid w:val="00CC66BA"/>
    <w:rsid w:val="00DA47C0"/>
    <w:rsid w:val="00E363ED"/>
    <w:rsid w:val="00E51F5E"/>
    <w:rsid w:val="00E74330"/>
    <w:rsid w:val="00FC29DB"/>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0E0A524-4BFC-43E1-BCED-4A4046AF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uiPriority w:val="99"/>
    <w:unhideWhenUsed/>
    <w:rsid w:val="00713994"/>
    <w:rPr>
      <w:color w:val="0000FF"/>
      <w:u w:val="single"/>
    </w:rPr>
  </w:style>
  <w:style w:type="paragraph" w:customStyle="1" w:styleId="Default">
    <w:name w:val="Default"/>
    <w:rsid w:val="00CC66BA"/>
    <w:pPr>
      <w:autoSpaceDE w:val="0"/>
      <w:autoSpaceDN w:val="0"/>
      <w:adjustRightInd w:val="0"/>
    </w:pPr>
    <w:rPr>
      <w:rFonts w:ascii="Arial" w:eastAsia="Calibri" w:hAnsi="Arial" w:cs="Arial"/>
      <w:color w:val="000000"/>
      <w:sz w:val="24"/>
      <w:szCs w:val="24"/>
      <w:lang w:val="id-ID"/>
    </w:rPr>
  </w:style>
  <w:style w:type="paragraph" w:styleId="ListParagraph">
    <w:name w:val="List Paragraph"/>
    <w:aliases w:val="Body of text,List Paragraph1,Colorful List - Accent 11,List Paragraph11,Body of text+1,Body of text+2,Body of text+3,Medium Grid 1 - Accent 21,nana,List Paragraph111,Heading 5 Char1,List Paragraph Char Char Char,List Paragraph Char Char"/>
    <w:basedOn w:val="Normal"/>
    <w:link w:val="ListParagraphChar"/>
    <w:uiPriority w:val="34"/>
    <w:qFormat/>
    <w:rsid w:val="00CC66BA"/>
    <w:pPr>
      <w:spacing w:after="160" w:line="259" w:lineRule="auto"/>
      <w:ind w:left="720"/>
      <w:contextualSpacing/>
    </w:pPr>
    <w:rPr>
      <w:rFonts w:eastAsia="Calibri" w:cs="Times New Roman"/>
      <w:lang w:val="en-US"/>
    </w:rPr>
  </w:style>
  <w:style w:type="character" w:customStyle="1" w:styleId="ListParagraphChar">
    <w:name w:val="List Paragraph Char"/>
    <w:aliases w:val="Body of text Char,List Paragraph1 Char,Colorful List - Accent 11 Char,List Paragraph11 Char,Body of text+1 Char,Body of text+2 Char,Body of text+3 Char,Medium Grid 1 - Accent 21 Char,nana Char,List Paragraph111 Char"/>
    <w:link w:val="ListParagraph"/>
    <w:uiPriority w:val="34"/>
    <w:qFormat/>
    <w:locked/>
    <w:rsid w:val="00CC66BA"/>
    <w:rPr>
      <w:rFonts w:ascii="Calibri" w:eastAsia="Calibri" w:hAnsi="Calibri" w:cs="Times New Roman"/>
      <w:sz w:val="22"/>
      <w:szCs w:val="22"/>
    </w:rPr>
  </w:style>
  <w:style w:type="table" w:styleId="PlainTable2">
    <w:name w:val="Plain Table 2"/>
    <w:basedOn w:val="TableNormal"/>
    <w:uiPriority w:val="42"/>
    <w:rsid w:val="00CC66BA"/>
    <w:rPr>
      <w:rFonts w:ascii="Calibri" w:eastAsia="Calibri" w:hAnsi="Calibri" w:cs="Times New Roman"/>
      <w:lang w:val="en-ID" w:eastAsia="en-I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risusilogatisumarti@mail.unnes.a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dahandrisusanti10@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D"/>
              <a:t>Hasil Rata-rata </a:t>
            </a:r>
            <a:r>
              <a:rPr lang="en-ID" i="1"/>
              <a:t>Preetest - Posttest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Preetest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numRef>
              <c:f>Sheet1!$A$2:$A$4</c:f>
              <c:numCache>
                <c:formatCode>General</c:formatCode>
                <c:ptCount val="3"/>
              </c:numCache>
            </c:numRef>
          </c:cat>
          <c:val>
            <c:numRef>
              <c:f>Sheet1!$B$2:$B$4</c:f>
              <c:numCache>
                <c:formatCode>General</c:formatCode>
                <c:ptCount val="3"/>
                <c:pt idx="0">
                  <c:v>57</c:v>
                </c:pt>
              </c:numCache>
            </c:numRef>
          </c:val>
          <c:extLst xmlns:c16r2="http://schemas.microsoft.com/office/drawing/2015/06/chart">
            <c:ext xmlns:c16="http://schemas.microsoft.com/office/drawing/2014/chart" uri="{C3380CC4-5D6E-409C-BE32-E72D297353CC}">
              <c16:uniqueId val="{00000000-D2FF-4B10-B79A-9F2571B30154}"/>
            </c:ext>
          </c:extLst>
        </c:ser>
        <c:ser>
          <c:idx val="1"/>
          <c:order val="1"/>
          <c:tx>
            <c:strRef>
              <c:f>Sheet1!$C$1</c:f>
              <c:strCache>
                <c:ptCount val="1"/>
                <c:pt idx="0">
                  <c:v>Posttest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numRef>
              <c:f>Sheet1!$A$2:$A$4</c:f>
              <c:numCache>
                <c:formatCode>General</c:formatCode>
                <c:ptCount val="3"/>
              </c:numCache>
            </c:numRef>
          </c:cat>
          <c:val>
            <c:numRef>
              <c:f>Sheet1!$C$2:$C$4</c:f>
              <c:numCache>
                <c:formatCode>General</c:formatCode>
                <c:ptCount val="3"/>
                <c:pt idx="1">
                  <c:v>81</c:v>
                </c:pt>
              </c:numCache>
            </c:numRef>
          </c:val>
          <c:extLst xmlns:c16r2="http://schemas.microsoft.com/office/drawing/2015/06/chart">
            <c:ext xmlns:c16="http://schemas.microsoft.com/office/drawing/2014/chart" uri="{C3380CC4-5D6E-409C-BE32-E72D297353CC}">
              <c16:uniqueId val="{00000001-D2FF-4B10-B79A-9F2571B30154}"/>
            </c:ext>
          </c:extLst>
        </c:ser>
        <c:dLbls>
          <c:showLegendKey val="0"/>
          <c:showVal val="0"/>
          <c:showCatName val="0"/>
          <c:showSerName val="0"/>
          <c:showPercent val="0"/>
          <c:showBubbleSize val="0"/>
        </c:dLbls>
        <c:gapWidth val="70"/>
        <c:overlap val="-84"/>
        <c:axId val="295924024"/>
        <c:axId val="295926768"/>
      </c:barChart>
      <c:catAx>
        <c:axId val="2959240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95926768"/>
        <c:crosses val="autoZero"/>
        <c:auto val="1"/>
        <c:lblAlgn val="ctr"/>
        <c:lblOffset val="100"/>
        <c:noMultiLvlLbl val="0"/>
      </c:catAx>
      <c:valAx>
        <c:axId val="29592676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95924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0.08033</cdr:x>
      <cdr:y>0.44436</cdr:y>
    </cdr:from>
    <cdr:to>
      <cdr:x>0.19448</cdr:x>
      <cdr:y>0.56985</cdr:y>
    </cdr:to>
    <cdr:sp macro="" textlink="">
      <cdr:nvSpPr>
        <cdr:cNvPr id="2" name="Text Box 56"/>
        <cdr:cNvSpPr txBox="1"/>
      </cdr:nvSpPr>
      <cdr:spPr>
        <a:xfrm xmlns:a="http://schemas.openxmlformats.org/drawingml/2006/main">
          <a:off x="395947" y="1153502"/>
          <a:ext cx="562610" cy="32575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07000"/>
            </a:lnSpc>
            <a:spcAft>
              <a:spcPts val="800"/>
            </a:spcAft>
          </a:pPr>
          <a:r>
            <a:rPr lang="en-ID" sz="1100">
              <a:effectLst/>
              <a:latin typeface="Calibri" panose="020F0502020204030204" pitchFamily="34" charset="0"/>
              <a:ea typeface="Calibri" panose="020F0502020204030204" pitchFamily="34" charset="0"/>
              <a:cs typeface="Times New Roman" panose="02020603050405020304" pitchFamily="18" charset="0"/>
            </a:rPr>
            <a:t>57</a:t>
          </a:r>
        </a:p>
      </cdr:txBody>
    </cdr:sp>
  </cdr:relSizeAnchor>
  <cdr:relSizeAnchor xmlns:cdr="http://schemas.openxmlformats.org/drawingml/2006/chartDrawing">
    <cdr:from>
      <cdr:x>0.54651</cdr:x>
      <cdr:y>0.34388</cdr:y>
    </cdr:from>
    <cdr:to>
      <cdr:x>0.66065</cdr:x>
      <cdr:y>0.46937</cdr:y>
    </cdr:to>
    <cdr:sp macro="" textlink="">
      <cdr:nvSpPr>
        <cdr:cNvPr id="3" name="Text Box 56"/>
        <cdr:cNvSpPr txBox="1"/>
      </cdr:nvSpPr>
      <cdr:spPr>
        <a:xfrm xmlns:a="http://schemas.openxmlformats.org/drawingml/2006/main">
          <a:off x="2693670" y="892664"/>
          <a:ext cx="562610" cy="32575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07000"/>
            </a:lnSpc>
            <a:spcAft>
              <a:spcPts val="800"/>
            </a:spcAft>
          </a:pPr>
          <a:r>
            <a:rPr lang="en-ID" sz="1100">
              <a:effectLst/>
              <a:latin typeface="Calibri" panose="020F0502020204030204" pitchFamily="34" charset="0"/>
              <a:ea typeface="Calibri" panose="020F0502020204030204" pitchFamily="34" charset="0"/>
              <a:cs typeface="Times New Roman" panose="02020603050405020304" pitchFamily="18" charset="0"/>
            </a:rPr>
            <a:t>83</a:t>
          </a:r>
        </a:p>
      </cdr:txBody>
    </cdr:sp>
  </cdr:relSizeAnchor>
</c:userShape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A41BED-2467-46CA-B76E-A27F1F8E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6471</Words>
  <Characters>36889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HP</cp:lastModifiedBy>
  <cp:revision>22</cp:revision>
  <dcterms:created xsi:type="dcterms:W3CDTF">2020-12-15T04:18:00Z</dcterms:created>
  <dcterms:modified xsi:type="dcterms:W3CDTF">2022-02-10T10:58:00Z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0a760f62-e126-3319-b9ad-2ad06f198835</vt:lpwstr>
  </property>
  <property fmtid="{D5CDD505-2E9C-101B-9397-08002B2CF9AE}" pid="25" name="Mendeley Citation Style_1">
    <vt:lpwstr>http://www.zotero.org/styles/apa</vt:lpwstr>
  </property>
</Properties>
</file>